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53889" w14:textId="77777777" w:rsidR="00011054" w:rsidRDefault="00011054" w:rsidP="00011054">
      <w:pPr>
        <w:pStyle w:val="Heading1"/>
      </w:pPr>
      <w:r w:rsidRPr="00CB3898">
        <w:t>This session explores the importance of trees for our planet. All kinds of trees grow all over the world, producing air, providing shade and a home for birds and other animals. Trees can also make us feel calm and reduce stress</w:t>
      </w:r>
      <w:r>
        <w:t xml:space="preserve"> – </w:t>
      </w:r>
      <w:r w:rsidRPr="00CB3898">
        <w:t>something most families are grateful for! Make the most of any trees you have around the space you’re using and encourage families to get up close and explore them together.</w:t>
      </w:r>
    </w:p>
    <w:p w14:paraId="5956E178" w14:textId="77777777" w:rsidR="00011054" w:rsidRDefault="00011054" w:rsidP="00011054"/>
    <w:p w14:paraId="7514A29D" w14:textId="77777777" w:rsidR="00011054" w:rsidRDefault="00011054" w:rsidP="00011054">
      <w:pPr>
        <w:pStyle w:val="Heading2"/>
      </w:pPr>
      <w:r>
        <w:t>Bible story</w:t>
      </w:r>
    </w:p>
    <w:p w14:paraId="33AF6210" w14:textId="77777777" w:rsidR="00011054" w:rsidRDefault="00011054" w:rsidP="00011054"/>
    <w:p w14:paraId="6A51D18F" w14:textId="77777777" w:rsidR="00011054" w:rsidRDefault="00011054" w:rsidP="00011054">
      <w:pPr>
        <w:rPr>
          <w:b/>
          <w:bCs/>
        </w:rPr>
      </w:pPr>
      <w:r>
        <w:t xml:space="preserve">You could use the Parable of the Mustard Seed to illustrate a seed growing into a tree </w:t>
      </w:r>
      <w:r w:rsidRPr="00AD78BF">
        <w:rPr>
          <w:b/>
          <w:bCs/>
        </w:rPr>
        <w:t>(Matthew 13:31-32).</w:t>
      </w:r>
    </w:p>
    <w:p w14:paraId="5FE13B4E" w14:textId="77777777" w:rsidR="00011054" w:rsidRPr="00427F0B" w:rsidRDefault="00011054" w:rsidP="00011054">
      <w:pPr>
        <w:rPr>
          <w:i/>
          <w:iCs/>
        </w:rPr>
      </w:pPr>
      <w:r w:rsidRPr="00427F0B">
        <w:rPr>
          <w:i/>
          <w:iCs/>
        </w:rPr>
        <w:t>Tell the story below with actions</w:t>
      </w:r>
      <w:r>
        <w:rPr>
          <w:i/>
          <w:iCs/>
        </w:rPr>
        <w:t>:</w:t>
      </w:r>
    </w:p>
    <w:p w14:paraId="5EAD0FCD" w14:textId="77777777" w:rsidR="00011054" w:rsidRDefault="00011054" w:rsidP="00011054">
      <w:r>
        <w:t xml:space="preserve">One day Jesus told a story about a mustard seed. He said that mustard seeds are very, very small. </w:t>
      </w:r>
      <w:r w:rsidRPr="00692B85">
        <w:rPr>
          <w:b/>
          <w:bCs/>
        </w:rPr>
        <w:t xml:space="preserve">Can you roll up into a ball and pretend to be a tiny mustard seed? </w:t>
      </w:r>
    </w:p>
    <w:p w14:paraId="30441DF7" w14:textId="77777777" w:rsidR="00011054" w:rsidRDefault="00011054" w:rsidP="00011054">
      <w:r>
        <w:t xml:space="preserve">But when the mustard seed falls into the ground, it starts to grow. </w:t>
      </w:r>
      <w:r w:rsidRPr="00692B85">
        <w:rPr>
          <w:b/>
          <w:bCs/>
        </w:rPr>
        <w:t>Can you slowly begin to uncurl and start growing?</w:t>
      </w:r>
      <w:r>
        <w:t xml:space="preserve"> </w:t>
      </w:r>
    </w:p>
    <w:p w14:paraId="403E5530" w14:textId="77777777" w:rsidR="00011054" w:rsidRDefault="00011054" w:rsidP="00011054">
      <w:r>
        <w:t xml:space="preserve">Eventually, the seed grows into a plant so big that it becomes an enormous tree. </w:t>
      </w:r>
      <w:r w:rsidRPr="00692B85">
        <w:rPr>
          <w:b/>
          <w:bCs/>
        </w:rPr>
        <w:t>Can you stretch up as high as you can and wave your arms to look like branches of a tree?</w:t>
      </w:r>
      <w:r>
        <w:t xml:space="preserve"> </w:t>
      </w:r>
    </w:p>
    <w:p w14:paraId="3256DEB7" w14:textId="77777777" w:rsidR="00011054" w:rsidRPr="00251ED7" w:rsidRDefault="00011054" w:rsidP="00011054">
      <w:r>
        <w:t xml:space="preserve">In the end, the tree is so big that birds can come and build their nests in it. </w:t>
      </w:r>
      <w:r w:rsidRPr="00692B85">
        <w:rPr>
          <w:b/>
          <w:bCs/>
        </w:rPr>
        <w:t>Can you flap your arms like a bird flying to make its nest in the tree?</w:t>
      </w:r>
    </w:p>
    <w:p w14:paraId="49AAE8DF" w14:textId="77777777" w:rsidR="00011054" w:rsidRDefault="00011054" w:rsidP="00011054"/>
    <w:p w14:paraId="3CB49D69" w14:textId="77777777" w:rsidR="00011054" w:rsidRDefault="00011054" w:rsidP="00011054">
      <w:pPr>
        <w:pStyle w:val="Heading2"/>
      </w:pPr>
      <w:r>
        <w:lastRenderedPageBreak/>
        <w:t>Activities</w:t>
      </w:r>
    </w:p>
    <w:p w14:paraId="78079C48" w14:textId="77777777" w:rsidR="00011054" w:rsidRPr="009E0060" w:rsidRDefault="00011054" w:rsidP="00011054"/>
    <w:p w14:paraId="57037FE0" w14:textId="77777777" w:rsidR="00011054" w:rsidRDefault="00011054" w:rsidP="00011054">
      <w:r>
        <w:t>Why not choose</w:t>
      </w:r>
      <w:r w:rsidRPr="00D613A1">
        <w:t xml:space="preserve"> from the activity suggestions below</w:t>
      </w:r>
      <w:r>
        <w:t>?</w:t>
      </w:r>
      <w:r w:rsidRPr="00D613A1">
        <w:t xml:space="preserve"> You can find the details of these and other activities on </w:t>
      </w:r>
      <w:hyperlink r:id="rId8" w:history="1">
        <w:r w:rsidRPr="00EE26F4">
          <w:rPr>
            <w:rStyle w:val="Hyperlink"/>
          </w:rPr>
          <w:t>The Salvation Army Family Ministries Pinterest page.</w:t>
        </w:r>
      </w:hyperlink>
    </w:p>
    <w:p w14:paraId="3C4D88D2" w14:textId="77777777" w:rsidR="00011054" w:rsidRDefault="00011054" w:rsidP="00011054">
      <w:r>
        <w:t>As a guide, the suggested activities have asterisks to show how easy they are to prepare and set up, from simple (*) to more complicated (***).</w:t>
      </w:r>
    </w:p>
    <w:p w14:paraId="0586AEF8" w14:textId="77777777" w:rsidR="00011054" w:rsidRDefault="00011054" w:rsidP="00011054">
      <w:pPr>
        <w:rPr>
          <w:b/>
          <w:bCs/>
        </w:rPr>
      </w:pPr>
    </w:p>
    <w:p w14:paraId="1AF308EF" w14:textId="77777777" w:rsidR="00011054" w:rsidRPr="00B06FFB" w:rsidRDefault="00011054" w:rsidP="00011054">
      <w:pPr>
        <w:rPr>
          <w:b/>
          <w:bCs/>
        </w:rPr>
      </w:pPr>
      <w:r w:rsidRPr="00B06FFB">
        <w:rPr>
          <w:b/>
          <w:bCs/>
        </w:rPr>
        <w:t xml:space="preserve">Tree </w:t>
      </w:r>
      <w:r>
        <w:rPr>
          <w:b/>
          <w:bCs/>
        </w:rPr>
        <w:t>t</w:t>
      </w:r>
      <w:r w:rsidRPr="00B06FFB">
        <w:rPr>
          <w:b/>
          <w:bCs/>
        </w:rPr>
        <w:t>rail *</w:t>
      </w:r>
    </w:p>
    <w:p w14:paraId="78AA6C12" w14:textId="77777777" w:rsidR="00011054" w:rsidRPr="00B06FFB" w:rsidRDefault="00011054" w:rsidP="00011054">
      <w:r w:rsidRPr="00B06FFB">
        <w:t xml:space="preserve">If you’re using a space with lots of trees, include a tree trail. For a simple trail, hang monkeys </w:t>
      </w:r>
      <w:r>
        <w:t xml:space="preserve">(toys or pictures) </w:t>
      </w:r>
      <w:r w:rsidRPr="00B06FFB">
        <w:t>or other animals from trees for children to find, or use the printable tree trail.</w:t>
      </w:r>
    </w:p>
    <w:p w14:paraId="3D00F808" w14:textId="77777777" w:rsidR="00011054" w:rsidRDefault="00011054" w:rsidP="00011054">
      <w:pPr>
        <w:rPr>
          <w:b/>
          <w:bCs/>
        </w:rPr>
      </w:pPr>
    </w:p>
    <w:p w14:paraId="693830BB" w14:textId="77777777" w:rsidR="00011054" w:rsidRPr="00B06FFB" w:rsidRDefault="00011054" w:rsidP="00011054">
      <w:pPr>
        <w:rPr>
          <w:b/>
          <w:bCs/>
        </w:rPr>
      </w:pPr>
      <w:r w:rsidRPr="00B06FFB">
        <w:rPr>
          <w:b/>
          <w:bCs/>
        </w:rPr>
        <w:t>Tree art *</w:t>
      </w:r>
    </w:p>
    <w:p w14:paraId="2BB2705E" w14:textId="77777777" w:rsidR="00011054" w:rsidRDefault="00011054" w:rsidP="00011054">
      <w:r w:rsidRPr="00B06FFB">
        <w:t>Add fingerprints to tree pictures. Use nature paint</w:t>
      </w:r>
      <w:r>
        <w:t>,</w:t>
      </w:r>
      <w:r w:rsidRPr="00B06FFB">
        <w:t xml:space="preserve"> eg blackberries, </w:t>
      </w:r>
      <w:r>
        <w:t xml:space="preserve">or </w:t>
      </w:r>
      <w:r w:rsidRPr="00B06FFB">
        <w:t>toddler</w:t>
      </w:r>
      <w:r>
        <w:t>-</w:t>
      </w:r>
      <w:r w:rsidRPr="00B06FFB">
        <w:t>friendly finger paints or ink stampers.</w:t>
      </w:r>
    </w:p>
    <w:p w14:paraId="778D9857" w14:textId="77777777" w:rsidR="00011054" w:rsidRDefault="00011054" w:rsidP="00011054"/>
    <w:p w14:paraId="0E1A4BC7" w14:textId="77777777" w:rsidR="00011054" w:rsidRPr="00B06FFB" w:rsidRDefault="00011054" w:rsidP="00011054">
      <w:pPr>
        <w:rPr>
          <w:b/>
          <w:bCs/>
        </w:rPr>
      </w:pPr>
      <w:r w:rsidRPr="00B06FFB">
        <w:rPr>
          <w:b/>
          <w:bCs/>
        </w:rPr>
        <w:t>Leaf confetti *</w:t>
      </w:r>
    </w:p>
    <w:p w14:paraId="21D9C2AC" w14:textId="77777777" w:rsidR="00011054" w:rsidRPr="00B06FFB" w:rsidRDefault="00011054" w:rsidP="00011054">
      <w:r w:rsidRPr="00B06FFB">
        <w:t xml:space="preserve">Provide a tray of leaves, toddler scissors and hole punches (lever punches are easier to press for little ones) and make some leaf confetti. </w:t>
      </w:r>
    </w:p>
    <w:p w14:paraId="3A0E0EDC" w14:textId="77777777" w:rsidR="00011054" w:rsidRPr="00B06FFB" w:rsidRDefault="00011054" w:rsidP="00011054">
      <w:pPr>
        <w:rPr>
          <w:b/>
          <w:bCs/>
        </w:rPr>
      </w:pPr>
    </w:p>
    <w:p w14:paraId="485CE79C" w14:textId="77777777" w:rsidR="00011054" w:rsidRPr="00B06FFB" w:rsidRDefault="00011054" w:rsidP="00011054">
      <w:pPr>
        <w:rPr>
          <w:b/>
          <w:bCs/>
        </w:rPr>
      </w:pPr>
      <w:r w:rsidRPr="00B06FFB">
        <w:rPr>
          <w:b/>
          <w:bCs/>
        </w:rPr>
        <w:t>Leaf rubbing *</w:t>
      </w:r>
    </w:p>
    <w:p w14:paraId="2F2E35C6" w14:textId="77777777" w:rsidR="00011054" w:rsidRPr="00B06FFB" w:rsidRDefault="00011054" w:rsidP="00011054">
      <w:r w:rsidRPr="00B06FFB">
        <w:t>Collect some strong leaves with interesting shapes and textures. Do leaf rubbings on paper using crayons, or leaf painting and printing.</w:t>
      </w:r>
    </w:p>
    <w:p w14:paraId="1AD1A833" w14:textId="77777777" w:rsidR="00011054" w:rsidRPr="00B06FFB" w:rsidRDefault="00011054" w:rsidP="00011054">
      <w:pPr>
        <w:rPr>
          <w:b/>
          <w:bCs/>
        </w:rPr>
      </w:pPr>
    </w:p>
    <w:p w14:paraId="782E7A00" w14:textId="77777777" w:rsidR="00011054" w:rsidRPr="00B06FFB" w:rsidRDefault="00011054" w:rsidP="00011054">
      <w:pPr>
        <w:rPr>
          <w:b/>
          <w:bCs/>
        </w:rPr>
      </w:pPr>
      <w:r w:rsidRPr="00B06FFB">
        <w:rPr>
          <w:b/>
          <w:bCs/>
        </w:rPr>
        <w:t>Pine</w:t>
      </w:r>
      <w:r>
        <w:rPr>
          <w:b/>
          <w:bCs/>
        </w:rPr>
        <w:t xml:space="preserve"> </w:t>
      </w:r>
      <w:r w:rsidRPr="00B06FFB">
        <w:rPr>
          <w:b/>
          <w:bCs/>
        </w:rPr>
        <w:t xml:space="preserve">cone </w:t>
      </w:r>
      <w:r>
        <w:rPr>
          <w:b/>
          <w:bCs/>
        </w:rPr>
        <w:t>p</w:t>
      </w:r>
      <w:r w:rsidRPr="00B06FFB">
        <w:rPr>
          <w:b/>
          <w:bCs/>
        </w:rPr>
        <w:t>lay *</w:t>
      </w:r>
    </w:p>
    <w:p w14:paraId="2A0B4B29" w14:textId="77777777" w:rsidR="00011054" w:rsidRPr="00B06FFB" w:rsidRDefault="00011054" w:rsidP="00011054">
      <w:r w:rsidRPr="00B06FFB">
        <w:t>Fill a tray with different sized pine</w:t>
      </w:r>
      <w:r>
        <w:t xml:space="preserve"> </w:t>
      </w:r>
      <w:r w:rsidRPr="00B06FFB">
        <w:t>cones, acorns and sticks, and a set of different clear plastic jars and containers to fill, empty, and shake.</w:t>
      </w:r>
    </w:p>
    <w:p w14:paraId="0E4F32CC" w14:textId="77777777" w:rsidR="00011054" w:rsidRPr="00B06FFB" w:rsidRDefault="00011054" w:rsidP="00011054">
      <w:pPr>
        <w:rPr>
          <w:b/>
          <w:bCs/>
        </w:rPr>
      </w:pPr>
    </w:p>
    <w:p w14:paraId="0F5C79DB" w14:textId="77777777" w:rsidR="00011054" w:rsidRPr="00B06FFB" w:rsidRDefault="00011054" w:rsidP="00011054">
      <w:pPr>
        <w:rPr>
          <w:b/>
          <w:bCs/>
        </w:rPr>
      </w:pPr>
      <w:r w:rsidRPr="00B06FFB">
        <w:rPr>
          <w:b/>
          <w:bCs/>
        </w:rPr>
        <w:t>Bark rubbing *</w:t>
      </w:r>
    </w:p>
    <w:p w14:paraId="69BB6D72" w14:textId="77777777" w:rsidR="00011054" w:rsidRPr="00B06FFB" w:rsidRDefault="00011054" w:rsidP="00011054">
      <w:r w:rsidRPr="00B06FFB">
        <w:t>Provide some small pieces of paper and some chunky crayons with the wrappers taken off. Send families off to find some trees with bumpy bark to make tree rubbings.</w:t>
      </w:r>
    </w:p>
    <w:p w14:paraId="566292AB" w14:textId="77777777" w:rsidR="00011054" w:rsidRDefault="00011054" w:rsidP="00011054">
      <w:pPr>
        <w:rPr>
          <w:b/>
          <w:bCs/>
        </w:rPr>
      </w:pPr>
    </w:p>
    <w:p w14:paraId="1EA18550" w14:textId="77777777" w:rsidR="00011054" w:rsidRPr="00B06FFB" w:rsidRDefault="00011054" w:rsidP="00011054">
      <w:pPr>
        <w:rPr>
          <w:b/>
          <w:bCs/>
        </w:rPr>
      </w:pPr>
      <w:r w:rsidRPr="00B06FFB">
        <w:rPr>
          <w:b/>
          <w:bCs/>
        </w:rPr>
        <w:t>Bird feeders**</w:t>
      </w:r>
    </w:p>
    <w:p w14:paraId="358403B6" w14:textId="55F3CF63" w:rsidR="00011054" w:rsidRPr="00B06FFB" w:rsidRDefault="00011054" w:rsidP="00011054">
      <w:r w:rsidRPr="00B06FFB">
        <w:t xml:space="preserve">Birds make their homes in trees and rest on their branches. Make a bird feeder to hang in a tree. Explore simple options for toddlers, eg threading </w:t>
      </w:r>
      <w:r w:rsidR="00D36D0B">
        <w:t>suet fat balls</w:t>
      </w:r>
      <w:r w:rsidRPr="00B06FFB">
        <w:t xml:space="preserve"> on</w:t>
      </w:r>
      <w:r>
        <w:t xml:space="preserve"> </w:t>
      </w:r>
      <w:r w:rsidRPr="00B06FFB">
        <w:t>to pipe cleaners.</w:t>
      </w:r>
    </w:p>
    <w:p w14:paraId="248F390E" w14:textId="77777777" w:rsidR="00011054" w:rsidRPr="00B06FFB" w:rsidRDefault="00011054" w:rsidP="00011054">
      <w:pPr>
        <w:rPr>
          <w:b/>
          <w:bCs/>
        </w:rPr>
      </w:pPr>
    </w:p>
    <w:p w14:paraId="258CA30E" w14:textId="77777777" w:rsidR="00011054" w:rsidRPr="00B06FFB" w:rsidRDefault="00011054" w:rsidP="00011054">
      <w:pPr>
        <w:rPr>
          <w:b/>
          <w:bCs/>
        </w:rPr>
      </w:pPr>
      <w:r w:rsidRPr="00B06FFB">
        <w:rPr>
          <w:b/>
          <w:bCs/>
        </w:rPr>
        <w:t>Tree planting **</w:t>
      </w:r>
    </w:p>
    <w:p w14:paraId="1F58292E" w14:textId="77777777" w:rsidR="00011054" w:rsidRPr="00B06FFB" w:rsidRDefault="00011054" w:rsidP="00011054">
      <w:r w:rsidRPr="00B06FFB">
        <w:t>Fill a tray with soil and make simple trees using sticks and foam or cardboard treetop shapes. Little ones can ‘plant’ the trees in the soil. Include some small bird toys for more ways to play.</w:t>
      </w:r>
    </w:p>
    <w:p w14:paraId="14307C11" w14:textId="77777777" w:rsidR="00011054" w:rsidRPr="00B06FFB" w:rsidRDefault="00011054" w:rsidP="00011054">
      <w:pPr>
        <w:rPr>
          <w:b/>
          <w:bCs/>
        </w:rPr>
      </w:pPr>
    </w:p>
    <w:p w14:paraId="23144E0D" w14:textId="77777777" w:rsidR="00011054" w:rsidRPr="00B06FFB" w:rsidRDefault="00011054" w:rsidP="00011054">
      <w:pPr>
        <w:rPr>
          <w:b/>
          <w:bCs/>
        </w:rPr>
      </w:pPr>
      <w:r w:rsidRPr="00B06FFB">
        <w:rPr>
          <w:b/>
          <w:bCs/>
        </w:rPr>
        <w:t>Play</w:t>
      </w:r>
      <w:r>
        <w:rPr>
          <w:b/>
          <w:bCs/>
        </w:rPr>
        <w:t>-</w:t>
      </w:r>
      <w:r w:rsidRPr="00B06FFB">
        <w:rPr>
          <w:b/>
          <w:bCs/>
        </w:rPr>
        <w:t>dough trees **</w:t>
      </w:r>
    </w:p>
    <w:p w14:paraId="5D031333" w14:textId="77777777" w:rsidR="00011054" w:rsidRPr="00B06FFB" w:rsidRDefault="00011054" w:rsidP="00011054">
      <w:r w:rsidRPr="00B06FFB">
        <w:t>Set out play</w:t>
      </w:r>
      <w:r>
        <w:t>-</w:t>
      </w:r>
      <w:r w:rsidRPr="00B06FFB">
        <w:t>dough, different</w:t>
      </w:r>
      <w:r>
        <w:t>-</w:t>
      </w:r>
      <w:r w:rsidRPr="00B06FFB">
        <w:t>sized twigs, small branches, pieces of bark, leaves and pine</w:t>
      </w:r>
      <w:r>
        <w:t xml:space="preserve"> </w:t>
      </w:r>
      <w:r w:rsidRPr="00B06FFB">
        <w:t>cones and an invitation to create a tree. You could also include jumbo beads or coloured pasta to thread on</w:t>
      </w:r>
      <w:r>
        <w:t xml:space="preserve"> </w:t>
      </w:r>
      <w:r w:rsidRPr="00B06FFB">
        <w:t>to the branches.</w:t>
      </w:r>
    </w:p>
    <w:p w14:paraId="5A047A7F" w14:textId="77777777" w:rsidR="00011054" w:rsidRPr="00513222" w:rsidRDefault="00011054" w:rsidP="00011054"/>
    <w:p w14:paraId="78DC3459" w14:textId="77777777" w:rsidR="00011054" w:rsidRDefault="00011054" w:rsidP="00011054">
      <w:pPr>
        <w:pStyle w:val="Heading2"/>
      </w:pPr>
      <w:r>
        <w:t>Story ideas</w:t>
      </w:r>
    </w:p>
    <w:p w14:paraId="32D12ED9" w14:textId="77777777" w:rsidR="00011054" w:rsidRDefault="00011054" w:rsidP="00011054"/>
    <w:p w14:paraId="1DFEFFB2" w14:textId="77777777" w:rsidR="00011054" w:rsidRDefault="00011054" w:rsidP="00011054">
      <w:r>
        <w:t>Suggested books for story time or a story mat:</w:t>
      </w:r>
    </w:p>
    <w:p w14:paraId="5AA4005E" w14:textId="77777777" w:rsidR="00011054" w:rsidRPr="00DD37B0" w:rsidRDefault="00011054" w:rsidP="00011054">
      <w:pPr>
        <w:pStyle w:val="ListParagraph"/>
        <w:numPr>
          <w:ilvl w:val="0"/>
          <w:numId w:val="22"/>
        </w:numPr>
      </w:pPr>
      <w:r w:rsidRPr="00DD37B0">
        <w:rPr>
          <w:i/>
          <w:iCs/>
        </w:rPr>
        <w:t xml:space="preserve">Tree </w:t>
      </w:r>
      <w:r w:rsidRPr="00DD37B0">
        <w:t>(Britta Teckentrup)</w:t>
      </w:r>
    </w:p>
    <w:p w14:paraId="60AEF289" w14:textId="77777777" w:rsidR="00011054" w:rsidRPr="00DD37B0" w:rsidRDefault="00011054" w:rsidP="00011054">
      <w:pPr>
        <w:pStyle w:val="ListParagraph"/>
        <w:numPr>
          <w:ilvl w:val="0"/>
          <w:numId w:val="22"/>
        </w:numPr>
        <w:rPr>
          <w:i/>
          <w:iCs/>
        </w:rPr>
      </w:pPr>
      <w:r w:rsidRPr="00DD37B0">
        <w:rPr>
          <w:i/>
          <w:iCs/>
        </w:rPr>
        <w:t xml:space="preserve">The Busy Tree </w:t>
      </w:r>
      <w:r w:rsidRPr="00DD37B0">
        <w:t>(Jennifer Ward)</w:t>
      </w:r>
    </w:p>
    <w:p w14:paraId="329B4A30" w14:textId="77777777" w:rsidR="00011054" w:rsidRPr="00DD37B0" w:rsidRDefault="00011054" w:rsidP="00011054">
      <w:pPr>
        <w:pStyle w:val="ListParagraph"/>
        <w:numPr>
          <w:ilvl w:val="0"/>
          <w:numId w:val="22"/>
        </w:numPr>
        <w:rPr>
          <w:i/>
          <w:iCs/>
        </w:rPr>
      </w:pPr>
      <w:r w:rsidRPr="00DD37B0">
        <w:rPr>
          <w:i/>
          <w:iCs/>
        </w:rPr>
        <w:t xml:space="preserve">It Starts with a Seed </w:t>
      </w:r>
      <w:r w:rsidRPr="00DD37B0">
        <w:t>(Laura Knowles)</w:t>
      </w:r>
    </w:p>
    <w:p w14:paraId="0A79D3CE" w14:textId="77777777" w:rsidR="00011054" w:rsidRPr="008D2665" w:rsidRDefault="00011054" w:rsidP="00011054">
      <w:pPr>
        <w:pStyle w:val="ListParagraph"/>
        <w:numPr>
          <w:ilvl w:val="0"/>
          <w:numId w:val="22"/>
        </w:numPr>
        <w:rPr>
          <w:i/>
          <w:iCs/>
        </w:rPr>
      </w:pPr>
      <w:r w:rsidRPr="008D2665">
        <w:rPr>
          <w:i/>
          <w:iCs/>
        </w:rPr>
        <w:t xml:space="preserve">The Play-Along Bible </w:t>
      </w:r>
      <w:r w:rsidRPr="00E77E32">
        <w:t>(Bob Hartman), ‘Land Ho’ page 7</w:t>
      </w:r>
    </w:p>
    <w:p w14:paraId="7EBF3A6F" w14:textId="77777777" w:rsidR="00011054" w:rsidRDefault="00011054" w:rsidP="00011054">
      <w:pPr>
        <w:pStyle w:val="ListParagraph"/>
        <w:numPr>
          <w:ilvl w:val="0"/>
          <w:numId w:val="22"/>
        </w:numPr>
        <w:rPr>
          <w:i/>
          <w:iCs/>
        </w:rPr>
      </w:pPr>
      <w:r w:rsidRPr="008D2665">
        <w:rPr>
          <w:i/>
          <w:iCs/>
        </w:rPr>
        <w:t xml:space="preserve">God’s Big Promises Bible Story Book </w:t>
      </w:r>
      <w:r w:rsidRPr="00E77E32">
        <w:t>(Carl Laferton), ‘In the Beginning’ pages 16-20</w:t>
      </w:r>
    </w:p>
    <w:p w14:paraId="0931A1CC" w14:textId="77777777" w:rsidR="00011054" w:rsidRPr="007403B3" w:rsidRDefault="00011054" w:rsidP="00011054">
      <w:pPr>
        <w:pStyle w:val="ListParagraph"/>
        <w:numPr>
          <w:ilvl w:val="0"/>
          <w:numId w:val="22"/>
        </w:numPr>
        <w:rPr>
          <w:i/>
          <w:iCs/>
        </w:rPr>
      </w:pPr>
      <w:r w:rsidRPr="00C57741">
        <w:rPr>
          <w:i/>
          <w:iCs/>
        </w:rPr>
        <w:t>The Lion Easy Read Bible</w:t>
      </w:r>
      <w:r>
        <w:rPr>
          <w:i/>
          <w:iCs/>
        </w:rPr>
        <w:t xml:space="preserve"> </w:t>
      </w:r>
      <w:r>
        <w:t>(</w:t>
      </w:r>
      <w:r w:rsidRPr="00E64AC3">
        <w:t>Christina Goodings),</w:t>
      </w:r>
      <w:r>
        <w:t xml:space="preserve"> </w:t>
      </w:r>
      <w:r w:rsidRPr="00E77E32">
        <w:t>‘In the Beginning’, pages 6-11</w:t>
      </w:r>
    </w:p>
    <w:p w14:paraId="5018D11F" w14:textId="77777777" w:rsidR="00011054" w:rsidRPr="00C85DB4" w:rsidRDefault="00011054" w:rsidP="00011054">
      <w:pPr>
        <w:pStyle w:val="ListParagraph"/>
        <w:rPr>
          <w:i/>
          <w:iCs/>
        </w:rPr>
      </w:pPr>
    </w:p>
    <w:p w14:paraId="631B6D13" w14:textId="77777777" w:rsidR="00011054" w:rsidRDefault="00011054" w:rsidP="00011054">
      <w:pPr>
        <w:pStyle w:val="Heading2"/>
      </w:pPr>
      <w:r>
        <w:t>Questions</w:t>
      </w:r>
    </w:p>
    <w:p w14:paraId="2E345170" w14:textId="77777777" w:rsidR="00011054" w:rsidRDefault="00011054" w:rsidP="00011054"/>
    <w:p w14:paraId="2824FFDE" w14:textId="77777777" w:rsidR="00011054" w:rsidRDefault="00011054" w:rsidP="00011054">
      <w:pPr>
        <w:pStyle w:val="ListParagraph"/>
        <w:numPr>
          <w:ilvl w:val="0"/>
          <w:numId w:val="23"/>
        </w:numPr>
      </w:pPr>
      <w:r>
        <w:t>Have you seen any trees today?</w:t>
      </w:r>
    </w:p>
    <w:p w14:paraId="2E78BABF" w14:textId="77777777" w:rsidR="00011054" w:rsidRDefault="00011054" w:rsidP="00011054">
      <w:pPr>
        <w:pStyle w:val="ListParagraph"/>
        <w:numPr>
          <w:ilvl w:val="0"/>
          <w:numId w:val="23"/>
        </w:numPr>
      </w:pPr>
      <w:r>
        <w:t>I wonder what you like best about trees?</w:t>
      </w:r>
    </w:p>
    <w:p w14:paraId="68A0F5B8" w14:textId="31A51A67" w:rsidR="00011054" w:rsidRDefault="00011054" w:rsidP="00011054">
      <w:pPr>
        <w:pStyle w:val="ListParagraph"/>
        <w:numPr>
          <w:ilvl w:val="0"/>
          <w:numId w:val="23"/>
        </w:numPr>
      </w:pPr>
      <w:r>
        <w:t>Did you know there are around three billion trees growing in the UK? And they are all different shapes, sizes and colours! I wonder why God created so many different trees</w:t>
      </w:r>
      <w:r w:rsidR="009F0113">
        <w:t>?</w:t>
      </w:r>
    </w:p>
    <w:p w14:paraId="01FF86DD" w14:textId="77777777" w:rsidR="00011054" w:rsidRDefault="00011054" w:rsidP="00011054">
      <w:pPr>
        <w:pStyle w:val="ListParagraph"/>
        <w:numPr>
          <w:ilvl w:val="0"/>
          <w:numId w:val="23"/>
        </w:numPr>
      </w:pPr>
      <w:r>
        <w:lastRenderedPageBreak/>
        <w:t>Trees make good homes for birds and bugs. In the story Jesus told, he uses the tree to try and help people understand what it means to be part of God’s family. I wonder how you feel about being part of God’s family?</w:t>
      </w:r>
    </w:p>
    <w:p w14:paraId="42E578CB" w14:textId="77777777" w:rsidR="00011054" w:rsidRDefault="00011054" w:rsidP="00011054">
      <w:pPr>
        <w:pStyle w:val="ListParagraph"/>
      </w:pPr>
    </w:p>
    <w:p w14:paraId="7857D98A" w14:textId="77777777" w:rsidR="00011054" w:rsidRDefault="00011054" w:rsidP="00011054">
      <w:pPr>
        <w:pStyle w:val="Heading2"/>
      </w:pPr>
      <w:r>
        <w:t>Song suggestions</w:t>
      </w:r>
    </w:p>
    <w:p w14:paraId="5D417326" w14:textId="77777777" w:rsidR="00011054" w:rsidRDefault="00011054" w:rsidP="00011054"/>
    <w:p w14:paraId="32EB67ED" w14:textId="77777777" w:rsidR="00011054" w:rsidRDefault="00011054" w:rsidP="00011054">
      <w:r>
        <w:t>See first session of this series for more songs:</w:t>
      </w:r>
    </w:p>
    <w:p w14:paraId="0BFEB0E3" w14:textId="77777777" w:rsidR="00011054" w:rsidRDefault="00011054" w:rsidP="00011054">
      <w:pPr>
        <w:pStyle w:val="ListParagraph"/>
        <w:numPr>
          <w:ilvl w:val="0"/>
          <w:numId w:val="25"/>
        </w:numPr>
      </w:pPr>
      <w:r>
        <w:t>‘Creator God’ by Nick &amp; Becky Drake:</w:t>
      </w:r>
      <w:r>
        <w:br/>
      </w:r>
      <w:hyperlink r:id="rId9" w:history="1">
        <w:r w:rsidRPr="00460034">
          <w:rPr>
            <w:rStyle w:val="Hyperlink"/>
          </w:rPr>
          <w:t>https://www.youtube.com/watch?v=GM4IVZuljEI</w:t>
        </w:r>
      </w:hyperlink>
      <w:r>
        <w:t xml:space="preserve">  </w:t>
      </w:r>
    </w:p>
    <w:p w14:paraId="44D4BA5F" w14:textId="04CE98C0" w:rsidR="00011054" w:rsidRDefault="00011054" w:rsidP="00011054">
      <w:pPr>
        <w:pStyle w:val="ListParagraph"/>
        <w:numPr>
          <w:ilvl w:val="0"/>
          <w:numId w:val="25"/>
        </w:numPr>
      </w:pPr>
      <w:r>
        <w:t>‘I Might be Small’,</w:t>
      </w:r>
      <w:r w:rsidR="009F7F72">
        <w:t xml:space="preserve"> Allstars Kids Club:</w:t>
      </w:r>
      <w:r>
        <w:t xml:space="preserve"> </w:t>
      </w:r>
      <w:r>
        <w:br/>
      </w:r>
      <w:hyperlink r:id="rId10" w:history="1">
        <w:r w:rsidRPr="00460034">
          <w:rPr>
            <w:rStyle w:val="Hyperlink"/>
          </w:rPr>
          <w:t>https://youtu.be/QCAoiVCDIqo?list=RDQCAoiVCDIqo</w:t>
        </w:r>
      </w:hyperlink>
      <w:r>
        <w:t xml:space="preserve">  </w:t>
      </w:r>
    </w:p>
    <w:p w14:paraId="2FFEBA69" w14:textId="327B384D" w:rsidR="00011054" w:rsidRPr="004B5431" w:rsidRDefault="00011054" w:rsidP="00011054">
      <w:pPr>
        <w:pStyle w:val="ListParagraph"/>
        <w:numPr>
          <w:ilvl w:val="0"/>
          <w:numId w:val="25"/>
        </w:numPr>
        <w:rPr>
          <w:b/>
          <w:bCs/>
        </w:rPr>
      </w:pPr>
      <w:r>
        <w:t>‘</w:t>
      </w:r>
      <w:r w:rsidRPr="003732E9">
        <w:t>He Made Me</w:t>
      </w:r>
      <w:r>
        <w:t xml:space="preserve">!’, </w:t>
      </w:r>
      <w:r w:rsidRPr="004B5431">
        <w:rPr>
          <w:bCs/>
        </w:rPr>
        <w:t>DANCE FIT TOTS 2</w:t>
      </w:r>
      <w:r>
        <w:t>:</w:t>
      </w:r>
      <w:r>
        <w:br/>
      </w:r>
      <w:hyperlink r:id="rId11" w:history="1">
        <w:r w:rsidRPr="0075057B">
          <w:rPr>
            <w:rStyle w:val="Hyperlink"/>
          </w:rPr>
          <w:t>https://www.youtube.com/watch?v=cD6i_rBlyks</w:t>
        </w:r>
      </w:hyperlink>
      <w:r>
        <w:t xml:space="preserve"> </w:t>
      </w:r>
    </w:p>
    <w:p w14:paraId="5A421733" w14:textId="77777777" w:rsidR="00011054" w:rsidRDefault="00011054" w:rsidP="00011054">
      <w:pPr>
        <w:pStyle w:val="ListParagraph"/>
      </w:pPr>
    </w:p>
    <w:p w14:paraId="3480DD30" w14:textId="77777777" w:rsidR="00011054" w:rsidRDefault="00011054" w:rsidP="00011054">
      <w:pPr>
        <w:pStyle w:val="Heading2"/>
      </w:pPr>
      <w:r>
        <w:t>Prayer</w:t>
      </w:r>
    </w:p>
    <w:p w14:paraId="4EB25639" w14:textId="77777777" w:rsidR="00011054" w:rsidRDefault="00011054" w:rsidP="00011054"/>
    <w:p w14:paraId="2AA2B61B" w14:textId="77777777" w:rsidR="00011054" w:rsidRPr="00D16B70" w:rsidRDefault="00011054" w:rsidP="00011054">
      <w:pPr>
        <w:rPr>
          <w:i/>
          <w:iCs/>
        </w:rPr>
      </w:pPr>
      <w:r w:rsidRPr="00D16B70">
        <w:rPr>
          <w:i/>
          <w:iCs/>
        </w:rPr>
        <w:t>Practi</w:t>
      </w:r>
      <w:r>
        <w:rPr>
          <w:i/>
          <w:iCs/>
        </w:rPr>
        <w:t>s</w:t>
      </w:r>
      <w:r w:rsidRPr="00D16B70">
        <w:rPr>
          <w:i/>
          <w:iCs/>
        </w:rPr>
        <w:t>e the actions in italics before sharing the prayer together:</w:t>
      </w:r>
    </w:p>
    <w:p w14:paraId="3F30E4C7" w14:textId="77777777" w:rsidR="00011054" w:rsidRDefault="00011054" w:rsidP="00011054"/>
    <w:p w14:paraId="51C57E42" w14:textId="77777777" w:rsidR="00011054" w:rsidRDefault="00011054" w:rsidP="00011054">
      <w:r>
        <w:t>Thank you, God, for the wonderful world you have made and for tremendous trees!</w:t>
      </w:r>
    </w:p>
    <w:p w14:paraId="20898D42" w14:textId="77777777" w:rsidR="00011054" w:rsidRDefault="00011054" w:rsidP="00011054">
      <w:r>
        <w:t xml:space="preserve">For the chunky, rough bark of the strong tree trunk. </w:t>
      </w:r>
      <w:r w:rsidRPr="009D097C">
        <w:rPr>
          <w:i/>
          <w:iCs/>
        </w:rPr>
        <w:t>(Stand tall with arms together above your head)</w:t>
      </w:r>
    </w:p>
    <w:p w14:paraId="57FCEA4D" w14:textId="77777777" w:rsidR="00011054" w:rsidRDefault="00011054" w:rsidP="00011054">
      <w:r>
        <w:t xml:space="preserve">For the leaves that give shelter to birds and other animals. </w:t>
      </w:r>
      <w:r w:rsidRPr="009D097C">
        <w:rPr>
          <w:i/>
          <w:iCs/>
        </w:rPr>
        <w:t>(Wave your arms like tree branches)</w:t>
      </w:r>
    </w:p>
    <w:p w14:paraId="1CB57733" w14:textId="77777777" w:rsidR="00011054" w:rsidRDefault="00011054" w:rsidP="00011054">
      <w:r>
        <w:t xml:space="preserve">For the flowery blossom that smells beautiful in spring. </w:t>
      </w:r>
      <w:r w:rsidRPr="009D097C">
        <w:rPr>
          <w:i/>
          <w:iCs/>
        </w:rPr>
        <w:t>(Pretend to smell a bunch of flowers)</w:t>
      </w:r>
    </w:p>
    <w:p w14:paraId="78AA903A" w14:textId="77777777" w:rsidR="00011054" w:rsidRDefault="00011054" w:rsidP="00011054">
      <w:r>
        <w:t xml:space="preserve">For fruit like apples, pears and cherries. </w:t>
      </w:r>
      <w:r w:rsidRPr="009D097C">
        <w:rPr>
          <w:i/>
          <w:iCs/>
        </w:rPr>
        <w:t>(Pretend to bite an apple)</w:t>
      </w:r>
    </w:p>
    <w:p w14:paraId="426C03D2" w14:textId="77777777" w:rsidR="00011054" w:rsidRDefault="00011054" w:rsidP="00011054">
      <w:r>
        <w:t xml:space="preserve">Today, we celebrate the importance and beauty of tremendous trees! </w:t>
      </w:r>
      <w:r w:rsidRPr="009D097C">
        <w:rPr>
          <w:i/>
          <w:iCs/>
        </w:rPr>
        <w:t>(Clap your hands)</w:t>
      </w:r>
    </w:p>
    <w:p w14:paraId="44DB67C8" w14:textId="77777777" w:rsidR="00011054" w:rsidRDefault="00011054" w:rsidP="00011054">
      <w:r>
        <w:t>Thank you, God, that you made our wonderful world. Please help us to look after your world and each other.</w:t>
      </w:r>
    </w:p>
    <w:p w14:paraId="30292AFD" w14:textId="77777777" w:rsidR="00011054" w:rsidRPr="001E320C" w:rsidRDefault="00011054" w:rsidP="00011054">
      <w:r>
        <w:t>Amen.</w:t>
      </w:r>
    </w:p>
    <w:p w14:paraId="766AF5E3" w14:textId="0F20C3C0" w:rsidR="003B36AE" w:rsidRPr="001E320C" w:rsidRDefault="003B36AE" w:rsidP="00D16B70"/>
    <w:sectPr w:rsidR="003B36AE" w:rsidRPr="001E320C" w:rsidSect="00A13B7C">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765F7" w14:textId="77777777" w:rsidR="00C35C0A" w:rsidRDefault="00C35C0A" w:rsidP="008D4521">
      <w:pPr>
        <w:spacing w:after="0" w:line="240" w:lineRule="auto"/>
      </w:pPr>
      <w:r>
        <w:separator/>
      </w:r>
    </w:p>
  </w:endnote>
  <w:endnote w:type="continuationSeparator" w:id="0">
    <w:p w14:paraId="2115213B" w14:textId="77777777" w:rsidR="00C35C0A" w:rsidRDefault="00C35C0A" w:rsidP="008D4521">
      <w:pPr>
        <w:spacing w:after="0" w:line="240" w:lineRule="auto"/>
      </w:pPr>
      <w:r>
        <w:continuationSeparator/>
      </w:r>
    </w:p>
  </w:endnote>
  <w:endnote w:type="continuationNotice" w:id="1">
    <w:p w14:paraId="56110BB6" w14:textId="77777777" w:rsidR="00C35C0A" w:rsidRDefault="00C35C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79FBD" w14:textId="77777777" w:rsidR="00C35C0A" w:rsidRDefault="00C35C0A" w:rsidP="008D4521">
      <w:pPr>
        <w:spacing w:after="0" w:line="240" w:lineRule="auto"/>
      </w:pPr>
      <w:r>
        <w:separator/>
      </w:r>
    </w:p>
  </w:footnote>
  <w:footnote w:type="continuationSeparator" w:id="0">
    <w:p w14:paraId="5780C5AA" w14:textId="77777777" w:rsidR="00C35C0A" w:rsidRDefault="00C35C0A" w:rsidP="008D4521">
      <w:pPr>
        <w:spacing w:after="0" w:line="240" w:lineRule="auto"/>
      </w:pPr>
      <w:r>
        <w:continuationSeparator/>
      </w:r>
    </w:p>
  </w:footnote>
  <w:footnote w:type="continuationNotice" w:id="1">
    <w:p w14:paraId="6AF01C1A" w14:textId="77777777" w:rsidR="00C35C0A" w:rsidRDefault="00C35C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D603" w14:textId="77777777" w:rsidR="00324916" w:rsidRDefault="00324916">
    <w:pPr>
      <w:pStyle w:val="Header"/>
    </w:pPr>
  </w:p>
  <w:p w14:paraId="33373B29" w14:textId="77777777" w:rsidR="00324916" w:rsidRDefault="00324916">
    <w:pPr>
      <w:pStyle w:val="Header"/>
    </w:pPr>
  </w:p>
  <w:p w14:paraId="41E996EA" w14:textId="77777777" w:rsidR="00324916" w:rsidRDefault="00324916">
    <w:pPr>
      <w:pStyle w:val="Header"/>
    </w:pPr>
  </w:p>
  <w:p w14:paraId="33B5DE31" w14:textId="77777777" w:rsidR="00324916" w:rsidRDefault="00324916">
    <w:pPr>
      <w:pStyle w:val="Header"/>
    </w:pPr>
  </w:p>
  <w:p w14:paraId="4A4382F6" w14:textId="394F567D" w:rsidR="008D4521" w:rsidRDefault="00C83E3B">
    <w:pPr>
      <w:pStyle w:val="Header"/>
    </w:pPr>
    <w:r>
      <w:rPr>
        <w:noProof/>
      </w:rPr>
      <w:drawing>
        <wp:anchor distT="0" distB="0" distL="114300" distR="114300" simplePos="0" relativeHeight="251658752" behindDoc="1" locked="0" layoutInCell="1" allowOverlap="1" wp14:anchorId="07FD80E5" wp14:editId="5A2B0E22">
          <wp:simplePos x="0" y="0"/>
          <wp:positionH relativeFrom="page">
            <wp:posOffset>-3810</wp:posOffset>
          </wp:positionH>
          <wp:positionV relativeFrom="page">
            <wp:posOffset>-6985</wp:posOffset>
          </wp:positionV>
          <wp:extent cx="7567200" cy="107064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7200" cy="10706400"/>
                  </a:xfrm>
                  <a:prstGeom prst="rect">
                    <a:avLst/>
                  </a:prstGeom>
                </pic:spPr>
              </pic:pic>
            </a:graphicData>
          </a:graphic>
          <wp14:sizeRelH relativeFrom="page">
            <wp14:pctWidth>0</wp14:pctWidth>
          </wp14:sizeRelH>
          <wp14:sizeRelV relativeFrom="page">
            <wp14:pctHeight>0</wp14:pctHeight>
          </wp14:sizeRelV>
        </wp:anchor>
      </w:drawing>
    </w:r>
  </w:p>
  <w:p w14:paraId="4CDB6993" w14:textId="338B22E6" w:rsidR="008D4521" w:rsidRDefault="008D4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E1D5" w14:textId="6CE066C0" w:rsidR="00A966C7" w:rsidRDefault="00DF19B9">
    <w:pPr>
      <w:pStyle w:val="Header"/>
    </w:pPr>
    <w:r>
      <w:rPr>
        <w:noProof/>
      </w:rPr>
      <w:drawing>
        <wp:anchor distT="0" distB="0" distL="114300" distR="114300" simplePos="0" relativeHeight="251660288" behindDoc="1" locked="0" layoutInCell="1" allowOverlap="1" wp14:anchorId="09127F02" wp14:editId="77D2CCFB">
          <wp:simplePos x="0" y="0"/>
          <wp:positionH relativeFrom="page">
            <wp:posOffset>-6350</wp:posOffset>
          </wp:positionH>
          <wp:positionV relativeFrom="page">
            <wp:posOffset>-4445</wp:posOffset>
          </wp:positionV>
          <wp:extent cx="7566660" cy="10702925"/>
          <wp:effectExtent l="0" t="0" r="0" b="0"/>
          <wp:wrapNone/>
          <wp:docPr id="250305634" name="Picture 2503056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0305634" name="Picture 25030563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6660" cy="10702925"/>
                  </a:xfrm>
                  <a:prstGeom prst="rect">
                    <a:avLst/>
                  </a:prstGeom>
                </pic:spPr>
              </pic:pic>
            </a:graphicData>
          </a:graphic>
          <wp14:sizeRelH relativeFrom="page">
            <wp14:pctWidth>0</wp14:pctWidth>
          </wp14:sizeRelH>
          <wp14:sizeRelV relativeFrom="page">
            <wp14:pctHeight>0</wp14:pctHeight>
          </wp14:sizeRelV>
        </wp:anchor>
      </w:drawing>
    </w:r>
  </w:p>
  <w:p w14:paraId="34B22E9C" w14:textId="77777777" w:rsidR="00A966C7" w:rsidRDefault="00A966C7">
    <w:pPr>
      <w:pStyle w:val="Header"/>
    </w:pPr>
  </w:p>
  <w:p w14:paraId="15A4E48F" w14:textId="77777777" w:rsidR="00A966C7" w:rsidRDefault="00A966C7">
    <w:pPr>
      <w:pStyle w:val="Header"/>
    </w:pPr>
  </w:p>
  <w:p w14:paraId="5E902421" w14:textId="77777777" w:rsidR="00A966C7" w:rsidRDefault="00A966C7">
    <w:pPr>
      <w:pStyle w:val="Header"/>
    </w:pPr>
  </w:p>
  <w:p w14:paraId="4F5FABB4" w14:textId="5A64ECE1" w:rsidR="000050A3" w:rsidRDefault="000050A3">
    <w:pPr>
      <w:pStyle w:val="Header"/>
    </w:pPr>
  </w:p>
  <w:p w14:paraId="6C101E06" w14:textId="77777777" w:rsidR="000050A3" w:rsidRDefault="000050A3">
    <w:pPr>
      <w:pStyle w:val="Header"/>
    </w:pPr>
  </w:p>
  <w:p w14:paraId="1D1A1FCE" w14:textId="77777777" w:rsidR="000050A3" w:rsidRDefault="000050A3">
    <w:pPr>
      <w:pStyle w:val="Header"/>
    </w:pPr>
  </w:p>
  <w:p w14:paraId="38D82360" w14:textId="77777777" w:rsidR="000050A3" w:rsidRDefault="000050A3">
    <w:pPr>
      <w:pStyle w:val="Header"/>
    </w:pPr>
  </w:p>
  <w:p w14:paraId="50515BB6" w14:textId="77777777" w:rsidR="000050A3" w:rsidRDefault="000050A3">
    <w:pPr>
      <w:pStyle w:val="Header"/>
    </w:pPr>
  </w:p>
  <w:p w14:paraId="7345D4F9" w14:textId="77777777" w:rsidR="000050A3" w:rsidRDefault="000050A3">
    <w:pPr>
      <w:pStyle w:val="Header"/>
    </w:pPr>
  </w:p>
  <w:p w14:paraId="2F400D98" w14:textId="77777777" w:rsidR="000050A3" w:rsidRDefault="000050A3">
    <w:pPr>
      <w:pStyle w:val="Header"/>
    </w:pPr>
  </w:p>
  <w:p w14:paraId="5556F3CE" w14:textId="77777777" w:rsidR="000050A3" w:rsidRDefault="000050A3">
    <w:pPr>
      <w:pStyle w:val="Header"/>
    </w:pPr>
  </w:p>
  <w:p w14:paraId="76214BBC" w14:textId="77777777" w:rsidR="000050A3" w:rsidRDefault="000050A3">
    <w:pPr>
      <w:pStyle w:val="Header"/>
    </w:pPr>
  </w:p>
  <w:p w14:paraId="5C1AA21C" w14:textId="77777777" w:rsidR="000050A3" w:rsidRDefault="000050A3">
    <w:pPr>
      <w:pStyle w:val="Header"/>
    </w:pPr>
  </w:p>
  <w:p w14:paraId="5D99919E" w14:textId="52ECF826" w:rsidR="009636F7" w:rsidRDefault="00963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404.55pt;height:265.95pt" o:bullet="t">
        <v:imagedata r:id="rId1" o:title="Lent 2024 (8)"/>
      </v:shape>
    </w:pict>
  </w:numPicBullet>
  <w:numPicBullet w:numPicBulletId="1">
    <w:pict>
      <v:shape id="_x0000_i1079" type="#_x0000_t75" style="width:404.55pt;height:265.95pt" o:bullet="t">
        <v:imagedata r:id="rId2" o:title="Lent 2024 (9)"/>
      </v:shape>
    </w:pict>
  </w:numPicBullet>
  <w:abstractNum w:abstractNumId="0" w15:restartNumberingAfterBreak="0">
    <w:nsid w:val="00C40941"/>
    <w:multiLevelType w:val="hybridMultilevel"/>
    <w:tmpl w:val="B46E89E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555F1"/>
    <w:multiLevelType w:val="hybridMultilevel"/>
    <w:tmpl w:val="F43A0F1C"/>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31AB5"/>
    <w:multiLevelType w:val="hybridMultilevel"/>
    <w:tmpl w:val="726E5C1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F255A"/>
    <w:multiLevelType w:val="hybridMultilevel"/>
    <w:tmpl w:val="8BCECCEA"/>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B440F3"/>
    <w:multiLevelType w:val="hybridMultilevel"/>
    <w:tmpl w:val="29585A62"/>
    <w:lvl w:ilvl="0" w:tplc="5B10FD6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02661"/>
    <w:multiLevelType w:val="hybridMultilevel"/>
    <w:tmpl w:val="5F9EADE6"/>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C2A6A"/>
    <w:multiLevelType w:val="hybridMultilevel"/>
    <w:tmpl w:val="0734C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EA300D"/>
    <w:multiLevelType w:val="hybridMultilevel"/>
    <w:tmpl w:val="57E8C3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85188"/>
    <w:multiLevelType w:val="hybridMultilevel"/>
    <w:tmpl w:val="444C7EB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3B18A5"/>
    <w:multiLevelType w:val="hybridMultilevel"/>
    <w:tmpl w:val="48A089C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460CB"/>
    <w:multiLevelType w:val="hybridMultilevel"/>
    <w:tmpl w:val="457274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AB37B4"/>
    <w:multiLevelType w:val="hybridMultilevel"/>
    <w:tmpl w:val="7A00BA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D43F88"/>
    <w:multiLevelType w:val="hybridMultilevel"/>
    <w:tmpl w:val="D4CAF884"/>
    <w:lvl w:ilvl="0" w:tplc="BAF858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2D5E4E"/>
    <w:multiLevelType w:val="hybridMultilevel"/>
    <w:tmpl w:val="30B2A5C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CF37C4B"/>
    <w:multiLevelType w:val="hybridMultilevel"/>
    <w:tmpl w:val="F23EC294"/>
    <w:lvl w:ilvl="0" w:tplc="9374691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E05DB8"/>
    <w:multiLevelType w:val="hybridMultilevel"/>
    <w:tmpl w:val="2AD6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82764"/>
    <w:multiLevelType w:val="hybridMultilevel"/>
    <w:tmpl w:val="B84C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E4601"/>
    <w:multiLevelType w:val="hybridMultilevel"/>
    <w:tmpl w:val="17883C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A266E"/>
    <w:multiLevelType w:val="hybridMultilevel"/>
    <w:tmpl w:val="3488A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785792"/>
    <w:multiLevelType w:val="hybridMultilevel"/>
    <w:tmpl w:val="82A0A41A"/>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4B19B5"/>
    <w:multiLevelType w:val="hybridMultilevel"/>
    <w:tmpl w:val="15EC43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201F2A"/>
    <w:multiLevelType w:val="hybridMultilevel"/>
    <w:tmpl w:val="4EEE5D66"/>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F501421"/>
    <w:multiLevelType w:val="hybridMultilevel"/>
    <w:tmpl w:val="D12E8C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115875"/>
    <w:multiLevelType w:val="hybridMultilevel"/>
    <w:tmpl w:val="794E238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B3341B"/>
    <w:multiLevelType w:val="hybridMultilevel"/>
    <w:tmpl w:val="6EDC6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224952"/>
    <w:multiLevelType w:val="hybridMultilevel"/>
    <w:tmpl w:val="A7FC188A"/>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E7225C3"/>
    <w:multiLevelType w:val="hybridMultilevel"/>
    <w:tmpl w:val="EBC458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416626">
    <w:abstractNumId w:val="10"/>
  </w:num>
  <w:num w:numId="2" w16cid:durableId="914516699">
    <w:abstractNumId w:val="11"/>
  </w:num>
  <w:num w:numId="3" w16cid:durableId="785195591">
    <w:abstractNumId w:val="12"/>
  </w:num>
  <w:num w:numId="4" w16cid:durableId="200096978">
    <w:abstractNumId w:val="2"/>
  </w:num>
  <w:num w:numId="5" w16cid:durableId="1422143288">
    <w:abstractNumId w:val="9"/>
  </w:num>
  <w:num w:numId="6" w16cid:durableId="618221993">
    <w:abstractNumId w:val="0"/>
  </w:num>
  <w:num w:numId="7" w16cid:durableId="385690395">
    <w:abstractNumId w:val="23"/>
  </w:num>
  <w:num w:numId="8" w16cid:durableId="1789885958">
    <w:abstractNumId w:val="5"/>
  </w:num>
  <w:num w:numId="9" w16cid:durableId="754590129">
    <w:abstractNumId w:val="19"/>
  </w:num>
  <w:num w:numId="10" w16cid:durableId="2130540769">
    <w:abstractNumId w:val="20"/>
  </w:num>
  <w:num w:numId="11" w16cid:durableId="494732824">
    <w:abstractNumId w:val="14"/>
  </w:num>
  <w:num w:numId="12" w16cid:durableId="1918129671">
    <w:abstractNumId w:val="24"/>
  </w:num>
  <w:num w:numId="13" w16cid:durableId="229118727">
    <w:abstractNumId w:val="18"/>
  </w:num>
  <w:num w:numId="14" w16cid:durableId="355742277">
    <w:abstractNumId w:val="3"/>
  </w:num>
  <w:num w:numId="15" w16cid:durableId="183372338">
    <w:abstractNumId w:val="25"/>
  </w:num>
  <w:num w:numId="16" w16cid:durableId="978652651">
    <w:abstractNumId w:val="21"/>
  </w:num>
  <w:num w:numId="17" w16cid:durableId="927932794">
    <w:abstractNumId w:val="1"/>
  </w:num>
  <w:num w:numId="18" w16cid:durableId="559874310">
    <w:abstractNumId w:val="6"/>
  </w:num>
  <w:num w:numId="19" w16cid:durableId="564797977">
    <w:abstractNumId w:val="17"/>
  </w:num>
  <w:num w:numId="20" w16cid:durableId="2049333702">
    <w:abstractNumId w:val="16"/>
  </w:num>
  <w:num w:numId="21" w16cid:durableId="24139089">
    <w:abstractNumId w:val="15"/>
  </w:num>
  <w:num w:numId="22" w16cid:durableId="610363753">
    <w:abstractNumId w:val="8"/>
  </w:num>
  <w:num w:numId="23" w16cid:durableId="278027367">
    <w:abstractNumId w:val="13"/>
  </w:num>
  <w:num w:numId="24" w16cid:durableId="1430731626">
    <w:abstractNumId w:val="26"/>
  </w:num>
  <w:num w:numId="25" w16cid:durableId="2060322518">
    <w:abstractNumId w:val="22"/>
  </w:num>
  <w:num w:numId="26" w16cid:durableId="1785689877">
    <w:abstractNumId w:val="4"/>
  </w:num>
  <w:num w:numId="27" w16cid:durableId="1019228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21"/>
    <w:rsid w:val="00004611"/>
    <w:rsid w:val="000050A3"/>
    <w:rsid w:val="00006D33"/>
    <w:rsid w:val="00011054"/>
    <w:rsid w:val="00012255"/>
    <w:rsid w:val="00012E4C"/>
    <w:rsid w:val="0001437A"/>
    <w:rsid w:val="00014CDC"/>
    <w:rsid w:val="00024616"/>
    <w:rsid w:val="000254FB"/>
    <w:rsid w:val="00030DA7"/>
    <w:rsid w:val="00054511"/>
    <w:rsid w:val="000770C2"/>
    <w:rsid w:val="00087D52"/>
    <w:rsid w:val="000940D8"/>
    <w:rsid w:val="000A0D62"/>
    <w:rsid w:val="000A2B00"/>
    <w:rsid w:val="000A5CEA"/>
    <w:rsid w:val="000B4E19"/>
    <w:rsid w:val="000C0144"/>
    <w:rsid w:val="000C0F38"/>
    <w:rsid w:val="000C52DE"/>
    <w:rsid w:val="000C7C4F"/>
    <w:rsid w:val="000F2C55"/>
    <w:rsid w:val="000F5315"/>
    <w:rsid w:val="000F794D"/>
    <w:rsid w:val="001009DE"/>
    <w:rsid w:val="00107E7D"/>
    <w:rsid w:val="001112AC"/>
    <w:rsid w:val="001128B0"/>
    <w:rsid w:val="001329A4"/>
    <w:rsid w:val="00133143"/>
    <w:rsid w:val="00142CA9"/>
    <w:rsid w:val="00146C40"/>
    <w:rsid w:val="00146D54"/>
    <w:rsid w:val="001678E8"/>
    <w:rsid w:val="0017322D"/>
    <w:rsid w:val="00173EDF"/>
    <w:rsid w:val="001A59F7"/>
    <w:rsid w:val="001A70EE"/>
    <w:rsid w:val="001B2FDF"/>
    <w:rsid w:val="001B4111"/>
    <w:rsid w:val="001B573B"/>
    <w:rsid w:val="001B5CFF"/>
    <w:rsid w:val="001D4925"/>
    <w:rsid w:val="001E320C"/>
    <w:rsid w:val="001F0D0C"/>
    <w:rsid w:val="001F2A71"/>
    <w:rsid w:val="001F2BA3"/>
    <w:rsid w:val="001F56E0"/>
    <w:rsid w:val="001F583D"/>
    <w:rsid w:val="001F7977"/>
    <w:rsid w:val="00200B3B"/>
    <w:rsid w:val="00205AD0"/>
    <w:rsid w:val="00211371"/>
    <w:rsid w:val="00213CE9"/>
    <w:rsid w:val="0024068E"/>
    <w:rsid w:val="002428D8"/>
    <w:rsid w:val="002558DD"/>
    <w:rsid w:val="0026095A"/>
    <w:rsid w:val="00261B7D"/>
    <w:rsid w:val="002700C9"/>
    <w:rsid w:val="00282EDE"/>
    <w:rsid w:val="0028425C"/>
    <w:rsid w:val="00293462"/>
    <w:rsid w:val="002A025F"/>
    <w:rsid w:val="002A1842"/>
    <w:rsid w:val="002A3DAB"/>
    <w:rsid w:val="002C42F3"/>
    <w:rsid w:val="002C5A78"/>
    <w:rsid w:val="002D217C"/>
    <w:rsid w:val="002D4DB2"/>
    <w:rsid w:val="002D4E15"/>
    <w:rsid w:val="002E30D6"/>
    <w:rsid w:val="00301611"/>
    <w:rsid w:val="0030330A"/>
    <w:rsid w:val="00310687"/>
    <w:rsid w:val="00317A42"/>
    <w:rsid w:val="00324916"/>
    <w:rsid w:val="00334297"/>
    <w:rsid w:val="00352534"/>
    <w:rsid w:val="00353772"/>
    <w:rsid w:val="00367C5A"/>
    <w:rsid w:val="003732E9"/>
    <w:rsid w:val="0037649E"/>
    <w:rsid w:val="00385021"/>
    <w:rsid w:val="003A4493"/>
    <w:rsid w:val="003A6AB1"/>
    <w:rsid w:val="003B1140"/>
    <w:rsid w:val="003B36AE"/>
    <w:rsid w:val="003C194B"/>
    <w:rsid w:val="003C29F1"/>
    <w:rsid w:val="003C5205"/>
    <w:rsid w:val="003C6DEE"/>
    <w:rsid w:val="003C7849"/>
    <w:rsid w:val="003E5B9E"/>
    <w:rsid w:val="00400C7A"/>
    <w:rsid w:val="00427430"/>
    <w:rsid w:val="00427F0B"/>
    <w:rsid w:val="00444B5F"/>
    <w:rsid w:val="00462DB4"/>
    <w:rsid w:val="004634F7"/>
    <w:rsid w:val="00472173"/>
    <w:rsid w:val="00481280"/>
    <w:rsid w:val="004816C9"/>
    <w:rsid w:val="004951CB"/>
    <w:rsid w:val="004A0E50"/>
    <w:rsid w:val="004A15A5"/>
    <w:rsid w:val="004B0AC7"/>
    <w:rsid w:val="004C027C"/>
    <w:rsid w:val="004C252B"/>
    <w:rsid w:val="004D4B20"/>
    <w:rsid w:val="004F0008"/>
    <w:rsid w:val="00500650"/>
    <w:rsid w:val="00502B0A"/>
    <w:rsid w:val="00511BEC"/>
    <w:rsid w:val="00511F21"/>
    <w:rsid w:val="005124F5"/>
    <w:rsid w:val="00513222"/>
    <w:rsid w:val="00514026"/>
    <w:rsid w:val="00514C37"/>
    <w:rsid w:val="0054118E"/>
    <w:rsid w:val="005461E7"/>
    <w:rsid w:val="00550A63"/>
    <w:rsid w:val="00562663"/>
    <w:rsid w:val="0057045B"/>
    <w:rsid w:val="00571D9D"/>
    <w:rsid w:val="00573BF0"/>
    <w:rsid w:val="00574EA1"/>
    <w:rsid w:val="00577238"/>
    <w:rsid w:val="005814B0"/>
    <w:rsid w:val="005818BB"/>
    <w:rsid w:val="00587F2B"/>
    <w:rsid w:val="00597647"/>
    <w:rsid w:val="005A1786"/>
    <w:rsid w:val="005B4648"/>
    <w:rsid w:val="005C1616"/>
    <w:rsid w:val="005C59EA"/>
    <w:rsid w:val="00607438"/>
    <w:rsid w:val="006150F9"/>
    <w:rsid w:val="00637073"/>
    <w:rsid w:val="00643C0B"/>
    <w:rsid w:val="00645894"/>
    <w:rsid w:val="006523B0"/>
    <w:rsid w:val="006561B7"/>
    <w:rsid w:val="0066663A"/>
    <w:rsid w:val="00674B79"/>
    <w:rsid w:val="00676D37"/>
    <w:rsid w:val="006819EA"/>
    <w:rsid w:val="00683080"/>
    <w:rsid w:val="006872E1"/>
    <w:rsid w:val="00692B85"/>
    <w:rsid w:val="006A06D7"/>
    <w:rsid w:val="006E0775"/>
    <w:rsid w:val="006E63EE"/>
    <w:rsid w:val="006E6A79"/>
    <w:rsid w:val="007064D6"/>
    <w:rsid w:val="00713B9A"/>
    <w:rsid w:val="0071589E"/>
    <w:rsid w:val="007257B9"/>
    <w:rsid w:val="00727589"/>
    <w:rsid w:val="007312DD"/>
    <w:rsid w:val="00731AC1"/>
    <w:rsid w:val="00731AF8"/>
    <w:rsid w:val="00733559"/>
    <w:rsid w:val="00736CCC"/>
    <w:rsid w:val="007403B3"/>
    <w:rsid w:val="00753DFE"/>
    <w:rsid w:val="0075748A"/>
    <w:rsid w:val="007602E1"/>
    <w:rsid w:val="00775AFB"/>
    <w:rsid w:val="0078120C"/>
    <w:rsid w:val="0078133E"/>
    <w:rsid w:val="00783309"/>
    <w:rsid w:val="007A263E"/>
    <w:rsid w:val="007A4F6C"/>
    <w:rsid w:val="007A72C4"/>
    <w:rsid w:val="007B0376"/>
    <w:rsid w:val="007B465A"/>
    <w:rsid w:val="007B4B20"/>
    <w:rsid w:val="007C4354"/>
    <w:rsid w:val="007C6922"/>
    <w:rsid w:val="007D0538"/>
    <w:rsid w:val="00806895"/>
    <w:rsid w:val="00811823"/>
    <w:rsid w:val="00824601"/>
    <w:rsid w:val="0083337E"/>
    <w:rsid w:val="00834282"/>
    <w:rsid w:val="00836DD7"/>
    <w:rsid w:val="008451FB"/>
    <w:rsid w:val="0084749C"/>
    <w:rsid w:val="008547AB"/>
    <w:rsid w:val="00855AF6"/>
    <w:rsid w:val="008655F1"/>
    <w:rsid w:val="00874432"/>
    <w:rsid w:val="008747B0"/>
    <w:rsid w:val="00877B05"/>
    <w:rsid w:val="008857DF"/>
    <w:rsid w:val="008A5BEA"/>
    <w:rsid w:val="008A6548"/>
    <w:rsid w:val="008B36A1"/>
    <w:rsid w:val="008B412C"/>
    <w:rsid w:val="008B480C"/>
    <w:rsid w:val="008B64C4"/>
    <w:rsid w:val="008C6B6E"/>
    <w:rsid w:val="008D2665"/>
    <w:rsid w:val="008D420A"/>
    <w:rsid w:val="008D4521"/>
    <w:rsid w:val="008D4C23"/>
    <w:rsid w:val="008F2986"/>
    <w:rsid w:val="00904A55"/>
    <w:rsid w:val="009110CF"/>
    <w:rsid w:val="00912F43"/>
    <w:rsid w:val="00915FD4"/>
    <w:rsid w:val="0091662F"/>
    <w:rsid w:val="00926180"/>
    <w:rsid w:val="009443DB"/>
    <w:rsid w:val="009459A4"/>
    <w:rsid w:val="009636F7"/>
    <w:rsid w:val="00967111"/>
    <w:rsid w:val="00972465"/>
    <w:rsid w:val="00974E5B"/>
    <w:rsid w:val="00980ED2"/>
    <w:rsid w:val="00981731"/>
    <w:rsid w:val="0099425E"/>
    <w:rsid w:val="009A21A9"/>
    <w:rsid w:val="009B0FFD"/>
    <w:rsid w:val="009D097C"/>
    <w:rsid w:val="009D18CE"/>
    <w:rsid w:val="009D31FC"/>
    <w:rsid w:val="009D33BE"/>
    <w:rsid w:val="009D50A9"/>
    <w:rsid w:val="009D7A08"/>
    <w:rsid w:val="009E0060"/>
    <w:rsid w:val="009E383D"/>
    <w:rsid w:val="009E3AAA"/>
    <w:rsid w:val="009F00F6"/>
    <w:rsid w:val="009F0113"/>
    <w:rsid w:val="009F7F72"/>
    <w:rsid w:val="00A05F91"/>
    <w:rsid w:val="00A129B0"/>
    <w:rsid w:val="00A13B7C"/>
    <w:rsid w:val="00A177B6"/>
    <w:rsid w:val="00A2357C"/>
    <w:rsid w:val="00A31F6B"/>
    <w:rsid w:val="00A434A5"/>
    <w:rsid w:val="00A43C73"/>
    <w:rsid w:val="00A45078"/>
    <w:rsid w:val="00A5112C"/>
    <w:rsid w:val="00A5364C"/>
    <w:rsid w:val="00A602B6"/>
    <w:rsid w:val="00A7613E"/>
    <w:rsid w:val="00A83CA3"/>
    <w:rsid w:val="00A90F89"/>
    <w:rsid w:val="00A966C7"/>
    <w:rsid w:val="00AA1535"/>
    <w:rsid w:val="00AB38F7"/>
    <w:rsid w:val="00AB3E7F"/>
    <w:rsid w:val="00AB683F"/>
    <w:rsid w:val="00AC0113"/>
    <w:rsid w:val="00AC4087"/>
    <w:rsid w:val="00AC73AA"/>
    <w:rsid w:val="00AC7EBD"/>
    <w:rsid w:val="00AD78BF"/>
    <w:rsid w:val="00AF1F39"/>
    <w:rsid w:val="00AF3225"/>
    <w:rsid w:val="00AF7FF4"/>
    <w:rsid w:val="00B06FFB"/>
    <w:rsid w:val="00B14164"/>
    <w:rsid w:val="00B16165"/>
    <w:rsid w:val="00B16E03"/>
    <w:rsid w:val="00B2071E"/>
    <w:rsid w:val="00B22389"/>
    <w:rsid w:val="00B250FB"/>
    <w:rsid w:val="00B306F8"/>
    <w:rsid w:val="00B44D42"/>
    <w:rsid w:val="00B809EB"/>
    <w:rsid w:val="00B818AD"/>
    <w:rsid w:val="00B81EF3"/>
    <w:rsid w:val="00B84F8D"/>
    <w:rsid w:val="00B91391"/>
    <w:rsid w:val="00B944E2"/>
    <w:rsid w:val="00BA5CD6"/>
    <w:rsid w:val="00BB7047"/>
    <w:rsid w:val="00BC4289"/>
    <w:rsid w:val="00BD3DE0"/>
    <w:rsid w:val="00BD4051"/>
    <w:rsid w:val="00BF3360"/>
    <w:rsid w:val="00C00AD7"/>
    <w:rsid w:val="00C0458A"/>
    <w:rsid w:val="00C07717"/>
    <w:rsid w:val="00C10BFC"/>
    <w:rsid w:val="00C267F2"/>
    <w:rsid w:val="00C35C0A"/>
    <w:rsid w:val="00C47D69"/>
    <w:rsid w:val="00C5209B"/>
    <w:rsid w:val="00C5659A"/>
    <w:rsid w:val="00C57741"/>
    <w:rsid w:val="00C71AFE"/>
    <w:rsid w:val="00C73B2F"/>
    <w:rsid w:val="00C746DD"/>
    <w:rsid w:val="00C83540"/>
    <w:rsid w:val="00C83E3B"/>
    <w:rsid w:val="00C849A0"/>
    <w:rsid w:val="00C85DB4"/>
    <w:rsid w:val="00C9102A"/>
    <w:rsid w:val="00CA6A02"/>
    <w:rsid w:val="00CB2319"/>
    <w:rsid w:val="00CB25E4"/>
    <w:rsid w:val="00CB3898"/>
    <w:rsid w:val="00CC0030"/>
    <w:rsid w:val="00CD67A2"/>
    <w:rsid w:val="00CD7AAD"/>
    <w:rsid w:val="00D01664"/>
    <w:rsid w:val="00D05359"/>
    <w:rsid w:val="00D14073"/>
    <w:rsid w:val="00D16B70"/>
    <w:rsid w:val="00D22854"/>
    <w:rsid w:val="00D26A89"/>
    <w:rsid w:val="00D34F7D"/>
    <w:rsid w:val="00D36D0B"/>
    <w:rsid w:val="00D45580"/>
    <w:rsid w:val="00D45F1A"/>
    <w:rsid w:val="00D5094D"/>
    <w:rsid w:val="00D54308"/>
    <w:rsid w:val="00D543DC"/>
    <w:rsid w:val="00D60C53"/>
    <w:rsid w:val="00D613A1"/>
    <w:rsid w:val="00D61BFB"/>
    <w:rsid w:val="00D63F5E"/>
    <w:rsid w:val="00D6620B"/>
    <w:rsid w:val="00D857E7"/>
    <w:rsid w:val="00D95319"/>
    <w:rsid w:val="00DB6D90"/>
    <w:rsid w:val="00DB7A9B"/>
    <w:rsid w:val="00DD37B0"/>
    <w:rsid w:val="00DE0A74"/>
    <w:rsid w:val="00DE796F"/>
    <w:rsid w:val="00DF034A"/>
    <w:rsid w:val="00DF0FDF"/>
    <w:rsid w:val="00DF19B9"/>
    <w:rsid w:val="00E028A2"/>
    <w:rsid w:val="00E030AF"/>
    <w:rsid w:val="00E06F5E"/>
    <w:rsid w:val="00E13844"/>
    <w:rsid w:val="00E21251"/>
    <w:rsid w:val="00E22FF6"/>
    <w:rsid w:val="00E25948"/>
    <w:rsid w:val="00E25BDC"/>
    <w:rsid w:val="00E30F71"/>
    <w:rsid w:val="00E33BD2"/>
    <w:rsid w:val="00E53364"/>
    <w:rsid w:val="00E6352D"/>
    <w:rsid w:val="00E64AC3"/>
    <w:rsid w:val="00E66FA8"/>
    <w:rsid w:val="00E67215"/>
    <w:rsid w:val="00E730D4"/>
    <w:rsid w:val="00E77E32"/>
    <w:rsid w:val="00E810C5"/>
    <w:rsid w:val="00E87229"/>
    <w:rsid w:val="00E94315"/>
    <w:rsid w:val="00E97989"/>
    <w:rsid w:val="00EA4850"/>
    <w:rsid w:val="00EB2172"/>
    <w:rsid w:val="00EB5863"/>
    <w:rsid w:val="00EB73EE"/>
    <w:rsid w:val="00EC02E7"/>
    <w:rsid w:val="00EC34C4"/>
    <w:rsid w:val="00EC5A93"/>
    <w:rsid w:val="00ED14A1"/>
    <w:rsid w:val="00ED3073"/>
    <w:rsid w:val="00EE0910"/>
    <w:rsid w:val="00EE47CF"/>
    <w:rsid w:val="00EF3483"/>
    <w:rsid w:val="00EF35BD"/>
    <w:rsid w:val="00EF4240"/>
    <w:rsid w:val="00F132A1"/>
    <w:rsid w:val="00F20DC3"/>
    <w:rsid w:val="00F233D2"/>
    <w:rsid w:val="00F247DA"/>
    <w:rsid w:val="00F25C12"/>
    <w:rsid w:val="00F31753"/>
    <w:rsid w:val="00F32ECB"/>
    <w:rsid w:val="00F438AA"/>
    <w:rsid w:val="00F46B75"/>
    <w:rsid w:val="00F605A0"/>
    <w:rsid w:val="00F628EE"/>
    <w:rsid w:val="00F70E4B"/>
    <w:rsid w:val="00F7655A"/>
    <w:rsid w:val="00F8090D"/>
    <w:rsid w:val="00F851D2"/>
    <w:rsid w:val="00F906CA"/>
    <w:rsid w:val="00F91DF7"/>
    <w:rsid w:val="00FA07B3"/>
    <w:rsid w:val="00FA7EF9"/>
    <w:rsid w:val="00FB25EB"/>
    <w:rsid w:val="00FE2E85"/>
    <w:rsid w:val="00FE2F0E"/>
    <w:rsid w:val="00FF1BA4"/>
    <w:rsid w:val="00FF6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2"/>
    </o:shapelayout>
  </w:shapeDefaults>
  <w:decimalSymbol w:val="."/>
  <w:listSeparator w:val=","/>
  <w14:docId w14:val="78EC5840"/>
  <w14:defaultImageDpi w14:val="330"/>
  <w15:chartTrackingRefBased/>
  <w15:docId w15:val="{F9C4391B-B597-47E6-A1C0-52918F10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823"/>
    <w:rPr>
      <w:rFonts w:ascii="Trebuchet MS" w:hAnsi="Trebuchet MS"/>
      <w:sz w:val="24"/>
    </w:rPr>
  </w:style>
  <w:style w:type="paragraph" w:styleId="Heading1">
    <w:name w:val="heading 1"/>
    <w:basedOn w:val="Normal"/>
    <w:next w:val="Normal"/>
    <w:link w:val="Heading1Char"/>
    <w:uiPriority w:val="9"/>
    <w:qFormat/>
    <w:rsid w:val="0099425E"/>
    <w:pPr>
      <w:keepNext/>
      <w:keepLines/>
      <w:spacing w:before="240" w:after="0"/>
      <w:outlineLvl w:val="0"/>
    </w:pPr>
    <w:rPr>
      <w:rFonts w:eastAsiaTheme="majorEastAsia" w:cstheme="majorBidi"/>
      <w:b/>
      <w:color w:val="2F99DA"/>
      <w:sz w:val="32"/>
      <w:szCs w:val="32"/>
    </w:rPr>
  </w:style>
  <w:style w:type="paragraph" w:styleId="Heading2">
    <w:name w:val="heading 2"/>
    <w:basedOn w:val="Normal"/>
    <w:next w:val="Normal"/>
    <w:link w:val="Heading2Char"/>
    <w:uiPriority w:val="9"/>
    <w:unhideWhenUsed/>
    <w:qFormat/>
    <w:rsid w:val="0099425E"/>
    <w:pPr>
      <w:keepNext/>
      <w:keepLines/>
      <w:spacing w:before="40" w:after="0"/>
      <w:outlineLvl w:val="1"/>
    </w:pPr>
    <w:rPr>
      <w:rFonts w:eastAsiaTheme="majorEastAsia" w:cstheme="majorBidi"/>
      <w:b/>
      <w:color w:val="2F99DA"/>
      <w:sz w:val="28"/>
      <w:szCs w:val="26"/>
    </w:rPr>
  </w:style>
  <w:style w:type="paragraph" w:styleId="Heading3">
    <w:name w:val="heading 3"/>
    <w:basedOn w:val="Normal"/>
    <w:next w:val="Normal"/>
    <w:link w:val="Heading3Char"/>
    <w:uiPriority w:val="9"/>
    <w:unhideWhenUsed/>
    <w:qFormat/>
    <w:rsid w:val="0099425E"/>
    <w:pPr>
      <w:keepNext/>
      <w:keepLines/>
      <w:spacing w:before="40" w:after="0"/>
      <w:outlineLvl w:val="2"/>
    </w:pPr>
    <w:rPr>
      <w:rFonts w:eastAsiaTheme="majorEastAsia" w:cstheme="majorBidi"/>
      <w:i/>
      <w:color w:val="DA2F44"/>
      <w:sz w:val="26"/>
      <w:szCs w:val="24"/>
    </w:rPr>
  </w:style>
  <w:style w:type="paragraph" w:styleId="Heading4">
    <w:name w:val="heading 4"/>
    <w:basedOn w:val="Normal"/>
    <w:next w:val="Normal"/>
    <w:link w:val="Heading4Char"/>
    <w:uiPriority w:val="9"/>
    <w:unhideWhenUsed/>
    <w:qFormat/>
    <w:rsid w:val="007602E1"/>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521"/>
  </w:style>
  <w:style w:type="paragraph" w:styleId="Footer">
    <w:name w:val="footer"/>
    <w:basedOn w:val="Normal"/>
    <w:link w:val="FooterChar"/>
    <w:uiPriority w:val="99"/>
    <w:unhideWhenUsed/>
    <w:rsid w:val="008D4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521"/>
  </w:style>
  <w:style w:type="character" w:customStyle="1" w:styleId="Heading1Char">
    <w:name w:val="Heading 1 Char"/>
    <w:basedOn w:val="DefaultParagraphFont"/>
    <w:link w:val="Heading1"/>
    <w:uiPriority w:val="9"/>
    <w:rsid w:val="0099425E"/>
    <w:rPr>
      <w:rFonts w:ascii="Trebuchet MS" w:eastAsiaTheme="majorEastAsia" w:hAnsi="Trebuchet MS" w:cstheme="majorBidi"/>
      <w:b/>
      <w:color w:val="2F99DA"/>
      <w:sz w:val="32"/>
      <w:szCs w:val="32"/>
    </w:rPr>
  </w:style>
  <w:style w:type="character" w:customStyle="1" w:styleId="Heading2Char">
    <w:name w:val="Heading 2 Char"/>
    <w:basedOn w:val="DefaultParagraphFont"/>
    <w:link w:val="Heading2"/>
    <w:uiPriority w:val="9"/>
    <w:rsid w:val="0099425E"/>
    <w:rPr>
      <w:rFonts w:ascii="Trebuchet MS" w:eastAsiaTheme="majorEastAsia" w:hAnsi="Trebuchet MS" w:cstheme="majorBidi"/>
      <w:b/>
      <w:color w:val="2F99DA"/>
      <w:sz w:val="28"/>
      <w:szCs w:val="26"/>
    </w:rPr>
  </w:style>
  <w:style w:type="character" w:customStyle="1" w:styleId="Heading3Char">
    <w:name w:val="Heading 3 Char"/>
    <w:basedOn w:val="DefaultParagraphFont"/>
    <w:link w:val="Heading3"/>
    <w:uiPriority w:val="9"/>
    <w:rsid w:val="0099425E"/>
    <w:rPr>
      <w:rFonts w:ascii="Trebuchet MS" w:eastAsiaTheme="majorEastAsia" w:hAnsi="Trebuchet MS" w:cstheme="majorBidi"/>
      <w:i/>
      <w:color w:val="DA2F44"/>
      <w:sz w:val="26"/>
      <w:szCs w:val="24"/>
    </w:rPr>
  </w:style>
  <w:style w:type="paragraph" w:styleId="ListParagraph">
    <w:name w:val="List Paragraph"/>
    <w:basedOn w:val="Normal"/>
    <w:uiPriority w:val="34"/>
    <w:qFormat/>
    <w:rsid w:val="007B4B20"/>
    <w:pPr>
      <w:ind w:left="720"/>
      <w:contextualSpacing/>
    </w:pPr>
  </w:style>
  <w:style w:type="character" w:customStyle="1" w:styleId="Heading4Char">
    <w:name w:val="Heading 4 Char"/>
    <w:basedOn w:val="DefaultParagraphFont"/>
    <w:link w:val="Heading4"/>
    <w:uiPriority w:val="9"/>
    <w:rsid w:val="007602E1"/>
    <w:rPr>
      <w:rFonts w:ascii="Trebuchet MS" w:eastAsiaTheme="majorEastAsia" w:hAnsi="Trebuchet MS" w:cstheme="majorBidi"/>
      <w:i/>
      <w:iCs/>
      <w:sz w:val="24"/>
    </w:rPr>
  </w:style>
  <w:style w:type="table" w:styleId="TableGrid">
    <w:name w:val="Table Grid"/>
    <w:basedOn w:val="TableNormal"/>
    <w:uiPriority w:val="59"/>
    <w:rsid w:val="00A12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29B0"/>
    <w:rPr>
      <w:color w:val="0563C1" w:themeColor="hyperlink"/>
      <w:u w:val="single"/>
    </w:rPr>
  </w:style>
  <w:style w:type="character" w:styleId="UnresolvedMention">
    <w:name w:val="Unresolved Mention"/>
    <w:basedOn w:val="DefaultParagraphFont"/>
    <w:uiPriority w:val="99"/>
    <w:semiHidden/>
    <w:unhideWhenUsed/>
    <w:rsid w:val="001B5CFF"/>
    <w:rPr>
      <w:color w:val="605E5C"/>
      <w:shd w:val="clear" w:color="auto" w:fill="E1DFDD"/>
    </w:rPr>
  </w:style>
  <w:style w:type="character" w:styleId="FollowedHyperlink">
    <w:name w:val="FollowedHyperlink"/>
    <w:basedOn w:val="DefaultParagraphFont"/>
    <w:uiPriority w:val="99"/>
    <w:semiHidden/>
    <w:unhideWhenUsed/>
    <w:rsid w:val="001B5C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pinterest.com/familyministriesuk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cD6i_rBlyk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QCAoiVCDIqo?list=RDQCAoiVCDIqo" TargetMode="External"/><Relationship Id="rId4" Type="http://schemas.openxmlformats.org/officeDocument/2006/relationships/settings" Target="settings.xml"/><Relationship Id="rId9" Type="http://schemas.openxmlformats.org/officeDocument/2006/relationships/hyperlink" Target="https://www.youtube.com/watch?v=GM4IVZuljE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6F5CB-DAF8-4A4A-A853-98CC8C70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4</Pages>
  <Words>786</Words>
  <Characters>4483</Characters>
  <Application>Microsoft Office Word</Application>
  <DocSecurity>0</DocSecurity>
  <Lines>37</Lines>
  <Paragraphs>10</Paragraphs>
  <ScaleCrop>false</ScaleCrop>
  <Company>The Salvation Army</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Salvation Army</dc:creator>
  <cp:keywords/>
  <dc:description/>
  <cp:lastModifiedBy>Sam Thorogood</cp:lastModifiedBy>
  <cp:revision>341</cp:revision>
  <cp:lastPrinted>2023-12-22T09:38:00Z</cp:lastPrinted>
  <dcterms:created xsi:type="dcterms:W3CDTF">2024-02-01T10:39:00Z</dcterms:created>
  <dcterms:modified xsi:type="dcterms:W3CDTF">2025-03-14T14:01:00Z</dcterms:modified>
</cp:coreProperties>
</file>