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FE65E" w14:textId="77777777" w:rsidR="0017410C" w:rsidRDefault="0017410C" w:rsidP="0017410C">
      <w:pPr>
        <w:shd w:val="clear" w:color="auto" w:fill="FFFFFF"/>
        <w:spacing w:after="0" w:line="240" w:lineRule="auto"/>
        <w:rPr>
          <w:rFonts w:ascii="Trebuchet MS" w:eastAsia="Times New Roman" w:hAnsi="Trebuchet MS" w:cstheme="minorHAnsi"/>
          <w:b/>
          <w:bCs/>
          <w:color w:val="111111"/>
          <w:kern w:val="0"/>
          <w:sz w:val="24"/>
          <w:szCs w:val="24"/>
          <w:lang w:eastAsia="en-GB"/>
          <w14:ligatures w14:val="none"/>
        </w:rPr>
      </w:pPr>
    </w:p>
    <w:p w14:paraId="63E1B550" w14:textId="43FF20F3" w:rsidR="0017410C" w:rsidRDefault="0017410C" w:rsidP="0017410C">
      <w:pPr>
        <w:shd w:val="clear" w:color="auto" w:fill="FFFFFF"/>
        <w:spacing w:after="0" w:line="240" w:lineRule="auto"/>
        <w:rPr>
          <w:rFonts w:ascii="Trebuchet MS" w:eastAsia="Times New Roman" w:hAnsi="Trebuchet MS" w:cstheme="minorHAnsi"/>
          <w:b/>
          <w:bCs/>
          <w:color w:val="111111"/>
          <w:kern w:val="0"/>
          <w:sz w:val="24"/>
          <w:szCs w:val="24"/>
          <w:lang w:eastAsia="en-GB"/>
          <w14:ligatures w14:val="none"/>
        </w:rPr>
      </w:pPr>
      <w:r w:rsidRPr="006B54C9">
        <w:rPr>
          <w:rFonts w:ascii="Trebuchet MS" w:eastAsia="Times New Roman" w:hAnsi="Trebuchet MS" w:cstheme="minorHAnsi"/>
          <w:b/>
          <w:bCs/>
          <w:color w:val="111111"/>
          <w:kern w:val="0"/>
          <w:sz w:val="24"/>
          <w:szCs w:val="24"/>
          <w:lang w:eastAsia="en-GB"/>
          <w14:ligatures w14:val="none"/>
        </w:rPr>
        <w:t>Introduction:</w:t>
      </w:r>
    </w:p>
    <w:p w14:paraId="64F5B1D3" w14:textId="77777777" w:rsidR="0017410C" w:rsidRPr="006B54C9" w:rsidRDefault="0017410C" w:rsidP="0017410C">
      <w:pPr>
        <w:shd w:val="clear" w:color="auto" w:fill="FFFFFF"/>
        <w:spacing w:after="0" w:line="240" w:lineRule="auto"/>
        <w:rPr>
          <w:rFonts w:ascii="Trebuchet MS" w:eastAsia="Times New Roman" w:hAnsi="Trebuchet MS" w:cstheme="minorHAnsi"/>
          <w:b/>
          <w:bCs/>
          <w:color w:val="111111"/>
          <w:kern w:val="0"/>
          <w:sz w:val="24"/>
          <w:szCs w:val="24"/>
          <w:lang w:eastAsia="en-GB"/>
          <w14:ligatures w14:val="none"/>
        </w:rPr>
      </w:pPr>
    </w:p>
    <w:p w14:paraId="40B3DDD8" w14:textId="77777777" w:rsidR="0017410C" w:rsidRDefault="0017410C" w:rsidP="0017410C">
      <w:pPr>
        <w:shd w:val="clear" w:color="auto" w:fill="FFFFFF"/>
        <w:spacing w:after="0" w:line="276" w:lineRule="auto"/>
        <w:rPr>
          <w:rFonts w:ascii="Trebuchet MS" w:eastAsia="Times New Roman" w:hAnsi="Trebuchet MS" w:cstheme="minorHAnsi"/>
          <w:color w:val="111111"/>
          <w:kern w:val="0"/>
          <w:sz w:val="24"/>
          <w:szCs w:val="24"/>
          <w:bdr w:val="none" w:sz="0" w:space="0" w:color="auto" w:frame="1"/>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This four-part Bible study series will explore the theme of Courageous Discipleship by looking at biblical examples of disciples who exhibited courage, key teachings on courage in the face of challenges, and practical applications for Christians today. Each session will involve</w:t>
      </w:r>
      <w:r>
        <w:rPr>
          <w:rFonts w:ascii="Trebuchet MS" w:eastAsia="Times New Roman" w:hAnsi="Trebuchet MS" w:cstheme="minorHAnsi"/>
          <w:color w:val="111111"/>
          <w:kern w:val="0"/>
          <w:sz w:val="24"/>
          <w:szCs w:val="24"/>
          <w:bdr w:val="none" w:sz="0" w:space="0" w:color="auto" w:frame="1"/>
          <w:lang w:eastAsia="en-GB"/>
          <w14:ligatures w14:val="none"/>
        </w:rPr>
        <w:t xml:space="preserve"> S</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cripture readings, discussion questions, and reflections on how to live boldly for Christ in everyday life. </w:t>
      </w:r>
    </w:p>
    <w:p w14:paraId="4F527A6A" w14:textId="77777777" w:rsidR="0017410C" w:rsidRDefault="0017410C" w:rsidP="0017410C">
      <w:pPr>
        <w:shd w:val="clear" w:color="auto" w:fill="FFFFFF"/>
        <w:spacing w:after="0" w:line="276" w:lineRule="auto"/>
        <w:rPr>
          <w:rFonts w:ascii="Trebuchet MS" w:eastAsia="Times New Roman" w:hAnsi="Trebuchet MS" w:cstheme="minorHAnsi"/>
          <w:color w:val="111111"/>
          <w:kern w:val="0"/>
          <w:sz w:val="24"/>
          <w:szCs w:val="24"/>
          <w:bdr w:val="none" w:sz="0" w:space="0" w:color="auto" w:frame="1"/>
          <w:lang w:eastAsia="en-GB"/>
          <w14:ligatures w14:val="none"/>
        </w:rPr>
      </w:pPr>
    </w:p>
    <w:p w14:paraId="2A2F1145" w14:textId="77777777" w:rsidR="0017410C" w:rsidRDefault="0017410C" w:rsidP="0017410C">
      <w:pPr>
        <w:shd w:val="clear" w:color="auto" w:fill="FFFFFF"/>
        <w:spacing w:after="0" w:line="276" w:lineRule="auto"/>
        <w:rPr>
          <w:rFonts w:ascii="Trebuchet MS" w:eastAsia="Times New Roman" w:hAnsi="Trebuchet MS" w:cstheme="minorHAnsi"/>
          <w:color w:val="111111"/>
          <w:kern w:val="0"/>
          <w:sz w:val="24"/>
          <w:szCs w:val="24"/>
          <w:bdr w:val="none" w:sz="0" w:space="0" w:color="auto" w:frame="1"/>
          <w:lang w:eastAsia="en-GB"/>
          <w14:ligatures w14:val="none"/>
        </w:rPr>
      </w:pPr>
      <w:r>
        <w:rPr>
          <w:rFonts w:ascii="Trebuchet MS" w:eastAsia="Times New Roman" w:hAnsi="Trebuchet MS" w:cstheme="minorHAnsi"/>
          <w:color w:val="111111"/>
          <w:kern w:val="0"/>
          <w:sz w:val="24"/>
          <w:szCs w:val="24"/>
          <w:bdr w:val="none" w:sz="0" w:space="0" w:color="auto" w:frame="1"/>
          <w:lang w:eastAsia="en-GB"/>
          <w14:ligatures w14:val="none"/>
        </w:rPr>
        <w:t>The four sessions are as follows:</w:t>
      </w:r>
    </w:p>
    <w:p w14:paraId="6AB658F5" w14:textId="77777777" w:rsidR="0017410C" w:rsidRDefault="0017410C" w:rsidP="0017410C">
      <w:pPr>
        <w:pStyle w:val="ListParagraph"/>
        <w:numPr>
          <w:ilvl w:val="0"/>
          <w:numId w:val="1"/>
        </w:numPr>
        <w:shd w:val="clear" w:color="auto" w:fill="FFFFFF"/>
        <w:spacing w:after="0" w:line="276" w:lineRule="auto"/>
        <w:rPr>
          <w:rFonts w:ascii="Trebuchet MS" w:eastAsia="Times New Roman" w:hAnsi="Trebuchet MS" w:cstheme="minorHAnsi"/>
          <w:color w:val="111111"/>
          <w:kern w:val="0"/>
          <w:sz w:val="24"/>
          <w:szCs w:val="24"/>
          <w:lang w:eastAsia="en-GB"/>
          <w14:ligatures w14:val="none"/>
        </w:rPr>
      </w:pPr>
      <w:r>
        <w:rPr>
          <w:rFonts w:ascii="Trebuchet MS" w:eastAsia="Times New Roman" w:hAnsi="Trebuchet MS" w:cstheme="minorHAnsi"/>
          <w:color w:val="111111"/>
          <w:kern w:val="0"/>
          <w:sz w:val="24"/>
          <w:szCs w:val="24"/>
          <w:lang w:eastAsia="en-GB"/>
          <w14:ligatures w14:val="none"/>
        </w:rPr>
        <w:t>The foundation of courageous discipleship</w:t>
      </w:r>
    </w:p>
    <w:p w14:paraId="707FA77C" w14:textId="77777777" w:rsidR="0017410C" w:rsidRDefault="0017410C" w:rsidP="0017410C">
      <w:pPr>
        <w:pStyle w:val="ListParagraph"/>
        <w:numPr>
          <w:ilvl w:val="0"/>
          <w:numId w:val="1"/>
        </w:numPr>
        <w:shd w:val="clear" w:color="auto" w:fill="FFFFFF"/>
        <w:spacing w:after="0" w:line="276" w:lineRule="auto"/>
        <w:rPr>
          <w:rFonts w:ascii="Trebuchet MS" w:eastAsia="Times New Roman" w:hAnsi="Trebuchet MS" w:cstheme="minorHAnsi"/>
          <w:color w:val="111111"/>
          <w:kern w:val="0"/>
          <w:sz w:val="24"/>
          <w:szCs w:val="24"/>
          <w:lang w:eastAsia="en-GB"/>
          <w14:ligatures w14:val="none"/>
        </w:rPr>
      </w:pPr>
      <w:r>
        <w:rPr>
          <w:rFonts w:ascii="Trebuchet MS" w:eastAsia="Times New Roman" w:hAnsi="Trebuchet MS" w:cstheme="minorHAnsi"/>
          <w:color w:val="111111"/>
          <w:kern w:val="0"/>
          <w:sz w:val="24"/>
          <w:szCs w:val="24"/>
          <w:lang w:eastAsia="en-GB"/>
          <w14:ligatures w14:val="none"/>
        </w:rPr>
        <w:t xml:space="preserve">Courage in the face of opposition </w:t>
      </w:r>
    </w:p>
    <w:p w14:paraId="6C49433E" w14:textId="77777777" w:rsidR="0017410C" w:rsidRDefault="0017410C" w:rsidP="0017410C">
      <w:pPr>
        <w:pStyle w:val="ListParagraph"/>
        <w:numPr>
          <w:ilvl w:val="0"/>
          <w:numId w:val="1"/>
        </w:numPr>
        <w:shd w:val="clear" w:color="auto" w:fill="FFFFFF"/>
        <w:spacing w:after="0" w:line="276" w:lineRule="auto"/>
        <w:rPr>
          <w:rFonts w:ascii="Trebuchet MS" w:eastAsia="Times New Roman" w:hAnsi="Trebuchet MS" w:cstheme="minorHAnsi"/>
          <w:color w:val="111111"/>
          <w:kern w:val="0"/>
          <w:sz w:val="24"/>
          <w:szCs w:val="24"/>
          <w:lang w:eastAsia="en-GB"/>
          <w14:ligatures w14:val="none"/>
        </w:rPr>
      </w:pPr>
      <w:r>
        <w:rPr>
          <w:rFonts w:ascii="Trebuchet MS" w:eastAsia="Times New Roman" w:hAnsi="Trebuchet MS" w:cstheme="minorHAnsi"/>
          <w:color w:val="111111"/>
          <w:kern w:val="0"/>
          <w:sz w:val="24"/>
          <w:szCs w:val="24"/>
          <w:lang w:eastAsia="en-GB"/>
          <w14:ligatures w14:val="none"/>
        </w:rPr>
        <w:t xml:space="preserve">Courage to follow God’s </w:t>
      </w:r>
      <w:proofErr w:type="gramStart"/>
      <w:r>
        <w:rPr>
          <w:rFonts w:ascii="Trebuchet MS" w:eastAsia="Times New Roman" w:hAnsi="Trebuchet MS" w:cstheme="minorHAnsi"/>
          <w:color w:val="111111"/>
          <w:kern w:val="0"/>
          <w:sz w:val="24"/>
          <w:szCs w:val="24"/>
          <w:lang w:eastAsia="en-GB"/>
          <w14:ligatures w14:val="none"/>
        </w:rPr>
        <w:t>call</w:t>
      </w:r>
      <w:proofErr w:type="gramEnd"/>
      <w:r>
        <w:rPr>
          <w:rFonts w:ascii="Trebuchet MS" w:eastAsia="Times New Roman" w:hAnsi="Trebuchet MS" w:cstheme="minorHAnsi"/>
          <w:color w:val="111111"/>
          <w:kern w:val="0"/>
          <w:sz w:val="24"/>
          <w:szCs w:val="24"/>
          <w:lang w:eastAsia="en-GB"/>
          <w14:ligatures w14:val="none"/>
        </w:rPr>
        <w:t xml:space="preserve"> </w:t>
      </w:r>
    </w:p>
    <w:p w14:paraId="51A5A3D3" w14:textId="77777777" w:rsidR="0017410C" w:rsidRDefault="0017410C" w:rsidP="0017410C">
      <w:pPr>
        <w:pStyle w:val="ListParagraph"/>
        <w:numPr>
          <w:ilvl w:val="0"/>
          <w:numId w:val="1"/>
        </w:numPr>
        <w:shd w:val="clear" w:color="auto" w:fill="FFFFFF"/>
        <w:spacing w:after="0" w:line="276" w:lineRule="auto"/>
        <w:rPr>
          <w:rFonts w:ascii="Trebuchet MS" w:eastAsia="Times New Roman" w:hAnsi="Trebuchet MS" w:cstheme="minorHAnsi"/>
          <w:color w:val="111111"/>
          <w:kern w:val="0"/>
          <w:sz w:val="24"/>
          <w:szCs w:val="24"/>
          <w:lang w:eastAsia="en-GB"/>
          <w14:ligatures w14:val="none"/>
        </w:rPr>
      </w:pPr>
      <w:r>
        <w:rPr>
          <w:rFonts w:ascii="Trebuchet MS" w:eastAsia="Times New Roman" w:hAnsi="Trebuchet MS" w:cstheme="minorHAnsi"/>
          <w:color w:val="111111"/>
          <w:kern w:val="0"/>
          <w:sz w:val="24"/>
          <w:szCs w:val="24"/>
          <w:lang w:eastAsia="en-GB"/>
          <w14:ligatures w14:val="none"/>
        </w:rPr>
        <w:t xml:space="preserve">Courage to live counter-culturally </w:t>
      </w:r>
    </w:p>
    <w:p w14:paraId="1CF2E2C2" w14:textId="77777777" w:rsidR="0017410C" w:rsidRDefault="0017410C" w:rsidP="0017410C">
      <w:pPr>
        <w:spacing w:line="276" w:lineRule="auto"/>
      </w:pPr>
      <w:r>
        <w:br w:type="page"/>
      </w:r>
    </w:p>
    <w:p w14:paraId="6BDDAF71" w14:textId="77777777" w:rsidR="0017410C" w:rsidRDefault="0017410C" w:rsidP="0017410C">
      <w:pPr>
        <w:shd w:val="clear" w:color="auto" w:fill="FFFFFF"/>
        <w:spacing w:after="0" w:line="240" w:lineRule="auto"/>
        <w:rPr>
          <w:rFonts w:ascii="Trebuchet MS" w:eastAsia="Times New Roman" w:hAnsi="Trebuchet MS" w:cstheme="minorHAnsi"/>
          <w:b/>
          <w:bCs/>
          <w:color w:val="111111"/>
          <w:kern w:val="0"/>
          <w:sz w:val="24"/>
          <w:szCs w:val="24"/>
          <w:bdr w:val="none" w:sz="0" w:space="0" w:color="auto" w:frame="1"/>
          <w:lang w:eastAsia="en-GB"/>
          <w14:ligatures w14:val="none"/>
        </w:rPr>
      </w:pPr>
    </w:p>
    <w:p w14:paraId="4864BF72" w14:textId="6A5577B1" w:rsidR="0017410C" w:rsidRPr="006B54C9" w:rsidRDefault="0017410C" w:rsidP="0017410C">
      <w:p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b/>
          <w:bCs/>
          <w:color w:val="111111"/>
          <w:kern w:val="0"/>
          <w:sz w:val="24"/>
          <w:szCs w:val="24"/>
          <w:bdr w:val="none" w:sz="0" w:space="0" w:color="auto" w:frame="1"/>
          <w:lang w:eastAsia="en-GB"/>
          <w14:ligatures w14:val="none"/>
        </w:rPr>
        <w:t>Session 1: The Foundation of Courageous Discipleship</w:t>
      </w:r>
    </w:p>
    <w:p w14:paraId="5C115EFD" w14:textId="77777777" w:rsidR="0017410C" w:rsidRPr="006B54C9" w:rsidRDefault="0017410C" w:rsidP="0017410C">
      <w:pPr>
        <w:shd w:val="clear" w:color="auto" w:fill="FFFFFF"/>
        <w:spacing w:after="0" w:line="240" w:lineRule="auto"/>
        <w:ind w:left="195" w:hanging="195"/>
        <w:rPr>
          <w:rFonts w:ascii="Trebuchet MS" w:eastAsia="Times New Roman" w:hAnsi="Trebuchet MS" w:cstheme="minorHAnsi"/>
          <w:b/>
          <w:bCs/>
          <w:color w:val="111111"/>
          <w:kern w:val="0"/>
          <w:sz w:val="24"/>
          <w:szCs w:val="24"/>
          <w:bdr w:val="none" w:sz="0" w:space="0" w:color="auto" w:frame="1"/>
          <w:lang w:eastAsia="en-GB"/>
          <w14:ligatures w14:val="none"/>
        </w:rPr>
      </w:pPr>
    </w:p>
    <w:p w14:paraId="2176034D" w14:textId="77777777" w:rsidR="0017410C" w:rsidRPr="006B54C9" w:rsidRDefault="0017410C" w:rsidP="0017410C">
      <w:pPr>
        <w:shd w:val="clear" w:color="auto" w:fill="FFFFFF"/>
        <w:spacing w:after="0" w:line="240" w:lineRule="auto"/>
        <w:ind w:left="195" w:hanging="195"/>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b/>
          <w:bCs/>
          <w:color w:val="111111"/>
          <w:kern w:val="0"/>
          <w:sz w:val="24"/>
          <w:szCs w:val="24"/>
          <w:bdr w:val="none" w:sz="0" w:space="0" w:color="auto" w:frame="1"/>
          <w:lang w:eastAsia="en-GB"/>
          <w14:ligatures w14:val="none"/>
        </w:rPr>
        <w:t>Objectives:</w:t>
      </w:r>
    </w:p>
    <w:p w14:paraId="47697052" w14:textId="77777777" w:rsidR="0017410C" w:rsidRPr="006B54C9" w:rsidRDefault="0017410C" w:rsidP="0017410C">
      <w:pPr>
        <w:pStyle w:val="ListParagraph"/>
        <w:numPr>
          <w:ilvl w:val="0"/>
          <w:numId w:val="2"/>
        </w:num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Explore the biblical definition of courage.</w:t>
      </w:r>
    </w:p>
    <w:p w14:paraId="3306E157" w14:textId="77777777" w:rsidR="0017410C" w:rsidRPr="006B54C9" w:rsidRDefault="0017410C" w:rsidP="0017410C">
      <w:pPr>
        <w:pStyle w:val="ListParagraph"/>
        <w:numPr>
          <w:ilvl w:val="0"/>
          <w:numId w:val="2"/>
        </w:num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Reflect on God’s command to be strong and courageous.</w:t>
      </w:r>
    </w:p>
    <w:p w14:paraId="29FFA17F" w14:textId="77777777" w:rsidR="0017410C" w:rsidRPr="006B54C9" w:rsidRDefault="0017410C" w:rsidP="0017410C">
      <w:pPr>
        <w:pStyle w:val="ListParagraph"/>
        <w:numPr>
          <w:ilvl w:val="0"/>
          <w:numId w:val="2"/>
        </w:num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Discuss how the Great Commission calls for courageous obedience.</w:t>
      </w:r>
    </w:p>
    <w:p w14:paraId="4EE34546" w14:textId="77777777" w:rsidR="0017410C" w:rsidRPr="006B54C9" w:rsidRDefault="0017410C" w:rsidP="0017410C">
      <w:p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p>
    <w:p w14:paraId="7FE57AD9" w14:textId="77777777" w:rsidR="0017410C" w:rsidRPr="006B54C9" w:rsidRDefault="0017410C" w:rsidP="0017410C">
      <w:pPr>
        <w:shd w:val="clear" w:color="auto" w:fill="FFFFFF"/>
        <w:spacing w:after="0" w:line="240" w:lineRule="auto"/>
        <w:ind w:left="195" w:hanging="195"/>
        <w:rPr>
          <w:rFonts w:ascii="Trebuchet MS" w:eastAsia="Times New Roman" w:hAnsi="Trebuchet MS" w:cstheme="minorHAnsi"/>
          <w:color w:val="111111"/>
          <w:kern w:val="0"/>
          <w:sz w:val="24"/>
          <w:szCs w:val="24"/>
          <w:bdr w:val="none" w:sz="0" w:space="0" w:color="auto" w:frame="1"/>
          <w:lang w:eastAsia="en-GB"/>
          <w14:ligatures w14:val="none"/>
        </w:rPr>
      </w:pPr>
      <w:r w:rsidRPr="006B54C9">
        <w:rPr>
          <w:rFonts w:ascii="Trebuchet MS" w:eastAsia="Times New Roman" w:hAnsi="Trebuchet MS" w:cstheme="minorHAnsi"/>
          <w:b/>
          <w:bCs/>
          <w:color w:val="111111"/>
          <w:kern w:val="0"/>
          <w:sz w:val="24"/>
          <w:szCs w:val="24"/>
          <w:bdr w:val="none" w:sz="0" w:space="0" w:color="auto" w:frame="1"/>
          <w:lang w:eastAsia="en-GB"/>
          <w14:ligatures w14:val="none"/>
        </w:rPr>
        <w:t>Scripture Focus:</w:t>
      </w:r>
      <w:r>
        <w:rPr>
          <w:rFonts w:ascii="Trebuchet MS" w:eastAsia="Times New Roman" w:hAnsi="Trebuchet MS" w:cstheme="minorHAnsi"/>
          <w:color w:val="111111"/>
          <w:kern w:val="0"/>
          <w:sz w:val="24"/>
          <w:szCs w:val="24"/>
          <w:bdr w:val="none" w:sz="0" w:space="0" w:color="auto" w:frame="1"/>
          <w:lang w:eastAsia="en-GB"/>
          <w14:ligatures w14:val="none"/>
        </w:rPr>
        <w:t xml:space="preserve"> </w:t>
      </w:r>
      <w:r w:rsidRPr="006B54C9">
        <w:rPr>
          <w:rFonts w:ascii="Trebuchet MS" w:eastAsia="Times New Roman" w:hAnsi="Trebuchet MS" w:cstheme="minorHAnsi"/>
          <w:color w:val="111111"/>
          <w:kern w:val="0"/>
          <w:sz w:val="24"/>
          <w:szCs w:val="24"/>
          <w:bdr w:val="none" w:sz="0" w:space="0" w:color="auto" w:frame="1"/>
          <w:lang w:eastAsia="en-GB"/>
          <w14:ligatures w14:val="none"/>
        </w:rPr>
        <w:t>Joshua 1:1-9</w:t>
      </w:r>
      <w:r>
        <w:rPr>
          <w:rFonts w:ascii="Trebuchet MS" w:eastAsia="Times New Roman" w:hAnsi="Trebuchet MS" w:cstheme="minorHAnsi"/>
          <w:color w:val="111111"/>
          <w:kern w:val="0"/>
          <w:sz w:val="24"/>
          <w:szCs w:val="24"/>
          <w:bdr w:val="none" w:sz="0" w:space="0" w:color="auto" w:frame="1"/>
          <w:lang w:eastAsia="en-GB"/>
          <w14:ligatures w14:val="none"/>
        </w:rPr>
        <w:t>;</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 Matthew 28:18-20</w:t>
      </w:r>
      <w:r w:rsidRPr="006B54C9">
        <w:rPr>
          <w:rFonts w:ascii="Trebuchet MS" w:hAnsi="Trebuchet MS" w:cstheme="minorHAnsi"/>
          <w:b/>
          <w:bCs/>
          <w:color w:val="111111"/>
          <w:sz w:val="24"/>
          <w:szCs w:val="24"/>
          <w:bdr w:val="none" w:sz="0" w:space="0" w:color="auto" w:frame="1"/>
        </w:rPr>
        <w:t xml:space="preserve"> </w:t>
      </w:r>
    </w:p>
    <w:p w14:paraId="21A6D0AB" w14:textId="77777777" w:rsidR="0017410C" w:rsidRPr="006B54C9" w:rsidRDefault="0017410C" w:rsidP="0017410C">
      <w:pPr>
        <w:shd w:val="clear" w:color="auto" w:fill="FFFFFF"/>
        <w:spacing w:after="0" w:line="240" w:lineRule="auto"/>
        <w:rPr>
          <w:rFonts w:ascii="Trebuchet MS" w:eastAsia="Times New Roman" w:hAnsi="Trebuchet MS" w:cstheme="minorHAnsi"/>
          <w:color w:val="111111"/>
          <w:kern w:val="0"/>
          <w:sz w:val="24"/>
          <w:szCs w:val="24"/>
          <w:bdr w:val="none" w:sz="0" w:space="0" w:color="auto" w:frame="1"/>
          <w:lang w:eastAsia="en-GB"/>
          <w14:ligatures w14:val="none"/>
        </w:rPr>
      </w:pPr>
    </w:p>
    <w:p w14:paraId="179FF116" w14:textId="77777777" w:rsidR="0017410C" w:rsidRPr="006B54C9" w:rsidRDefault="0017410C" w:rsidP="0017410C">
      <w:pPr>
        <w:shd w:val="clear" w:color="auto" w:fill="FFFFFF"/>
        <w:spacing w:after="0" w:line="240" w:lineRule="auto"/>
        <w:rPr>
          <w:rFonts w:ascii="Trebuchet MS" w:eastAsia="Times New Roman" w:hAnsi="Trebuchet MS" w:cstheme="minorHAnsi"/>
          <w:color w:val="111111"/>
          <w:kern w:val="0"/>
          <w:sz w:val="24"/>
          <w:szCs w:val="24"/>
          <w:bdr w:val="none" w:sz="0" w:space="0" w:color="auto" w:frame="1"/>
          <w:lang w:eastAsia="en-GB"/>
          <w14:ligatures w14:val="none"/>
        </w:rPr>
      </w:pPr>
      <w:r w:rsidRPr="006B54C9">
        <w:rPr>
          <w:rFonts w:ascii="Trebuchet MS" w:eastAsia="Times New Roman" w:hAnsi="Trebuchet MS" w:cstheme="minorHAnsi"/>
          <w:b/>
          <w:bCs/>
          <w:color w:val="111111"/>
          <w:kern w:val="0"/>
          <w:sz w:val="24"/>
          <w:szCs w:val="24"/>
          <w:bdr w:val="none" w:sz="0" w:space="0" w:color="auto" w:frame="1"/>
          <w:lang w:eastAsia="en-GB"/>
          <w14:ligatures w14:val="none"/>
        </w:rPr>
        <w:t>Scripture Reflections:</w:t>
      </w:r>
      <w:r w:rsidRPr="006B54C9">
        <w:rPr>
          <w:rFonts w:ascii="Trebuchet MS" w:eastAsia="Times New Roman" w:hAnsi="Trebuchet MS" w:cstheme="minorHAnsi"/>
          <w:color w:val="111111"/>
          <w:kern w:val="0"/>
          <w:sz w:val="24"/>
          <w:szCs w:val="24"/>
          <w:bdr w:val="none" w:sz="0" w:space="0" w:color="auto" w:frame="1"/>
          <w:lang w:eastAsia="en-GB"/>
          <w14:ligatures w14:val="none"/>
        </w:rPr>
        <w:t> </w:t>
      </w:r>
    </w:p>
    <w:p w14:paraId="6DF09EF9" w14:textId="77777777" w:rsidR="0017410C" w:rsidRDefault="0017410C" w:rsidP="0017410C">
      <w:pPr>
        <w:shd w:val="clear" w:color="auto" w:fill="FFFFFF"/>
        <w:spacing w:after="0" w:line="240" w:lineRule="auto"/>
        <w:rPr>
          <w:rFonts w:ascii="Trebuchet MS" w:eastAsia="Times New Roman" w:hAnsi="Trebuchet MS" w:cstheme="minorHAnsi"/>
          <w:color w:val="111111"/>
          <w:kern w:val="0"/>
          <w:sz w:val="24"/>
          <w:szCs w:val="24"/>
          <w:bdr w:val="none" w:sz="0" w:space="0" w:color="auto" w:frame="1"/>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The source of true courage is found in God</w:t>
      </w:r>
      <w:r w:rsidRPr="006B54C9">
        <w:rPr>
          <w:rFonts w:ascii="Trebuchet MS" w:eastAsia="Times New Roman" w:hAnsi="Trebuchet MS" w:cstheme="minorHAnsi"/>
          <w:color w:val="111111"/>
          <w:kern w:val="0"/>
          <w:sz w:val="24"/>
          <w:szCs w:val="24"/>
          <w:lang w:eastAsia="en-GB"/>
          <w14:ligatures w14:val="none"/>
        </w:rPr>
        <w:t xml:space="preserve">; </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courage in discipleship begins with God’s promise of his presence and power. Courage is then trusting God wholeheartedly with his promises. </w:t>
      </w:r>
    </w:p>
    <w:p w14:paraId="430FA952" w14:textId="77777777" w:rsidR="0017410C" w:rsidRPr="006B54C9" w:rsidRDefault="0017410C" w:rsidP="0017410C">
      <w:pPr>
        <w:shd w:val="clear" w:color="auto" w:fill="FFFFFF"/>
        <w:spacing w:after="0" w:line="240" w:lineRule="auto"/>
        <w:rPr>
          <w:rFonts w:ascii="Trebuchet MS" w:eastAsia="Times New Roman" w:hAnsi="Trebuchet MS" w:cstheme="minorHAnsi"/>
          <w:color w:val="111111"/>
          <w:kern w:val="0"/>
          <w:sz w:val="24"/>
          <w:szCs w:val="24"/>
          <w:bdr w:val="none" w:sz="0" w:space="0" w:color="auto" w:frame="1"/>
          <w:lang w:eastAsia="en-GB"/>
          <w14:ligatures w14:val="none"/>
        </w:rPr>
      </w:pPr>
    </w:p>
    <w:p w14:paraId="4ADF9A29" w14:textId="77777777" w:rsidR="0017410C" w:rsidRDefault="0017410C" w:rsidP="0017410C">
      <w:pPr>
        <w:shd w:val="clear" w:color="auto" w:fill="FFFFFF"/>
        <w:spacing w:after="0" w:line="240" w:lineRule="auto"/>
        <w:rPr>
          <w:rFonts w:ascii="Trebuchet MS" w:eastAsia="Times New Roman" w:hAnsi="Trebuchet MS" w:cstheme="minorHAnsi"/>
          <w:color w:val="111111"/>
          <w:kern w:val="0"/>
          <w:sz w:val="24"/>
          <w:szCs w:val="24"/>
          <w:bdr w:val="none" w:sz="0" w:space="0" w:color="auto" w:frame="1"/>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In Joshua 1:1-9, God repeats the phrase</w:t>
      </w:r>
      <w:r>
        <w:rPr>
          <w:rFonts w:ascii="Trebuchet MS" w:eastAsia="Times New Roman" w:hAnsi="Trebuchet MS" w:cstheme="minorHAnsi"/>
          <w:color w:val="111111"/>
          <w:kern w:val="0"/>
          <w:sz w:val="24"/>
          <w:szCs w:val="24"/>
          <w:bdr w:val="none" w:sz="0" w:space="0" w:color="auto" w:frame="1"/>
          <w:lang w:eastAsia="en-GB"/>
          <w14:ligatures w14:val="none"/>
        </w:rPr>
        <w:t>,</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 ‘</w:t>
      </w:r>
      <w:r>
        <w:rPr>
          <w:rFonts w:ascii="Trebuchet MS" w:eastAsia="Times New Roman" w:hAnsi="Trebuchet MS" w:cstheme="minorHAnsi"/>
          <w:color w:val="111111"/>
          <w:kern w:val="0"/>
          <w:sz w:val="24"/>
          <w:szCs w:val="24"/>
          <w:bdr w:val="none" w:sz="0" w:space="0" w:color="auto" w:frame="1"/>
          <w:lang w:eastAsia="en-GB"/>
          <w14:ligatures w14:val="none"/>
        </w:rPr>
        <w:t>B</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e strong and courageous’ three times, even clarifying in verse 9 that it is a command. Joshua’s victory was assured, as he was called by God. Israel’s success could not be put down to Joshua’s skills or leadership, but the fact that God reigns over all and is trustworthy with his promises. When God speaks, ‘I am with you’, this should be enough for us to proceed with the victory that has already been given to us. In verse 5 God states, ‘I will never leave you nor forsake you’, </w:t>
      </w:r>
      <w:r>
        <w:rPr>
          <w:rFonts w:ascii="Trebuchet MS" w:eastAsia="Times New Roman" w:hAnsi="Trebuchet MS" w:cstheme="minorHAnsi"/>
          <w:color w:val="111111"/>
          <w:kern w:val="0"/>
          <w:sz w:val="24"/>
          <w:szCs w:val="24"/>
          <w:bdr w:val="none" w:sz="0" w:space="0" w:color="auto" w:frame="1"/>
          <w:lang w:eastAsia="en-GB"/>
          <w14:ligatures w14:val="none"/>
        </w:rPr>
        <w:t>and this</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 is then quoted in Hebrews 13:5, applying this statement to all believers</w:t>
      </w:r>
      <w:r>
        <w:rPr>
          <w:rFonts w:ascii="Trebuchet MS" w:eastAsia="Times New Roman" w:hAnsi="Trebuchet MS" w:cstheme="minorHAnsi"/>
          <w:color w:val="111111"/>
          <w:kern w:val="0"/>
          <w:sz w:val="24"/>
          <w:szCs w:val="24"/>
          <w:bdr w:val="none" w:sz="0" w:space="0" w:color="auto" w:frame="1"/>
          <w:lang w:eastAsia="en-GB"/>
          <w14:ligatures w14:val="none"/>
        </w:rPr>
        <w:t xml:space="preserve"> –</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 to us. </w:t>
      </w:r>
    </w:p>
    <w:p w14:paraId="7F29FBE5" w14:textId="77777777" w:rsidR="0017410C" w:rsidRDefault="0017410C" w:rsidP="0017410C">
      <w:pPr>
        <w:shd w:val="clear" w:color="auto" w:fill="FFFFFF"/>
        <w:spacing w:after="0" w:line="240" w:lineRule="auto"/>
        <w:rPr>
          <w:rFonts w:ascii="Trebuchet MS" w:eastAsia="Times New Roman" w:hAnsi="Trebuchet MS" w:cstheme="minorHAnsi"/>
          <w:color w:val="111111"/>
          <w:kern w:val="0"/>
          <w:sz w:val="24"/>
          <w:szCs w:val="24"/>
          <w:bdr w:val="none" w:sz="0" w:space="0" w:color="auto" w:frame="1"/>
          <w:lang w:eastAsia="en-GB"/>
          <w14:ligatures w14:val="none"/>
        </w:rPr>
      </w:pPr>
    </w:p>
    <w:p w14:paraId="08B17AB4" w14:textId="77777777" w:rsidR="0017410C" w:rsidRPr="006B54C9" w:rsidRDefault="0017410C" w:rsidP="0017410C">
      <w:pPr>
        <w:shd w:val="clear" w:color="auto" w:fill="FFFFFF"/>
        <w:spacing w:after="0" w:line="240" w:lineRule="auto"/>
        <w:rPr>
          <w:rFonts w:ascii="Trebuchet MS" w:eastAsia="Times New Roman" w:hAnsi="Trebuchet MS" w:cstheme="minorHAnsi"/>
          <w:color w:val="111111"/>
          <w:kern w:val="0"/>
          <w:sz w:val="24"/>
          <w:szCs w:val="24"/>
          <w:bdr w:val="none" w:sz="0" w:space="0" w:color="auto" w:frame="1"/>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This is a decision of faith to push away fear and pick up courage for the things God has called us to. Courage to obey God’s commands increases as we understand who God is, when we understand the power of the one who lives within us and therefore what we are capable of. </w:t>
      </w:r>
    </w:p>
    <w:p w14:paraId="1BBCFE45" w14:textId="77777777" w:rsidR="0017410C" w:rsidRPr="006B54C9" w:rsidRDefault="0017410C" w:rsidP="0017410C">
      <w:p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p>
    <w:p w14:paraId="3C735D5B" w14:textId="77777777" w:rsidR="0017410C" w:rsidRPr="006B54C9" w:rsidRDefault="0017410C" w:rsidP="0017410C">
      <w:p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b/>
          <w:bCs/>
          <w:color w:val="111111"/>
          <w:kern w:val="0"/>
          <w:sz w:val="24"/>
          <w:szCs w:val="24"/>
          <w:bdr w:val="none" w:sz="0" w:space="0" w:color="auto" w:frame="1"/>
          <w:lang w:eastAsia="en-GB"/>
          <w14:ligatures w14:val="none"/>
        </w:rPr>
        <w:t>Discussion Questions:</w:t>
      </w:r>
    </w:p>
    <w:p w14:paraId="30D1400E" w14:textId="77777777" w:rsidR="0017410C" w:rsidRPr="006B54C9" w:rsidRDefault="0017410C" w:rsidP="0017410C">
      <w:pPr>
        <w:pStyle w:val="ListParagraph"/>
        <w:numPr>
          <w:ilvl w:val="0"/>
          <w:numId w:val="3"/>
        </w:num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color w:val="111111"/>
          <w:kern w:val="0"/>
          <w:sz w:val="24"/>
          <w:szCs w:val="24"/>
          <w:lang w:eastAsia="en-GB"/>
          <w14:ligatures w14:val="none"/>
        </w:rPr>
        <w:t>How does God’s promise to Joshua apply to us as disciples today?</w:t>
      </w:r>
    </w:p>
    <w:p w14:paraId="66932450" w14:textId="77777777" w:rsidR="0017410C" w:rsidRPr="006B54C9" w:rsidRDefault="0017410C" w:rsidP="0017410C">
      <w:pPr>
        <w:pStyle w:val="ListParagraph"/>
        <w:numPr>
          <w:ilvl w:val="0"/>
          <w:numId w:val="3"/>
        </w:num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color w:val="111111"/>
          <w:kern w:val="0"/>
          <w:sz w:val="24"/>
          <w:szCs w:val="24"/>
          <w:lang w:eastAsia="en-GB"/>
          <w14:ligatures w14:val="none"/>
        </w:rPr>
        <w:t>What does it mean to be strong and courageous in the context of the Great Commission?</w:t>
      </w:r>
    </w:p>
    <w:p w14:paraId="35E4F8FD" w14:textId="77777777" w:rsidR="0017410C" w:rsidRPr="006B54C9" w:rsidRDefault="0017410C" w:rsidP="0017410C">
      <w:pPr>
        <w:pStyle w:val="ListParagraph"/>
        <w:numPr>
          <w:ilvl w:val="0"/>
          <w:numId w:val="3"/>
        </w:num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color w:val="111111"/>
          <w:kern w:val="0"/>
          <w:sz w:val="24"/>
          <w:szCs w:val="24"/>
          <w:lang w:eastAsia="en-GB"/>
          <w14:ligatures w14:val="none"/>
        </w:rPr>
        <w:t>How does the assurance of God’s presence help us face fear in our discipleship journey?</w:t>
      </w:r>
    </w:p>
    <w:p w14:paraId="2C30D947" w14:textId="77777777" w:rsidR="0017410C" w:rsidRPr="006B54C9" w:rsidRDefault="0017410C" w:rsidP="0017410C">
      <w:pPr>
        <w:shd w:val="clear" w:color="auto" w:fill="FFFFFF"/>
        <w:spacing w:after="0" w:line="240" w:lineRule="auto"/>
        <w:ind w:left="195" w:hanging="195"/>
        <w:rPr>
          <w:rFonts w:ascii="Trebuchet MS" w:eastAsia="Times New Roman" w:hAnsi="Trebuchet MS" w:cstheme="minorHAnsi"/>
          <w:color w:val="111111"/>
          <w:kern w:val="0"/>
          <w:sz w:val="24"/>
          <w:szCs w:val="24"/>
          <w:bdr w:val="none" w:sz="0" w:space="0" w:color="auto" w:frame="1"/>
          <w:lang w:eastAsia="en-GB"/>
          <w14:ligatures w14:val="none"/>
        </w:rPr>
      </w:pPr>
    </w:p>
    <w:p w14:paraId="690C4AB0" w14:textId="77777777" w:rsidR="0017410C" w:rsidRPr="006B54C9" w:rsidRDefault="0017410C" w:rsidP="0017410C">
      <w:pPr>
        <w:shd w:val="clear" w:color="auto" w:fill="FFFFFF"/>
        <w:spacing w:after="0" w:line="240" w:lineRule="auto"/>
        <w:ind w:left="195" w:hanging="195"/>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b/>
          <w:bCs/>
          <w:color w:val="111111"/>
          <w:kern w:val="0"/>
          <w:sz w:val="24"/>
          <w:szCs w:val="24"/>
          <w:bdr w:val="none" w:sz="0" w:space="0" w:color="auto" w:frame="1"/>
          <w:lang w:eastAsia="en-GB"/>
          <w14:ligatures w14:val="none"/>
        </w:rPr>
        <w:t xml:space="preserve">Application: </w:t>
      </w:r>
    </w:p>
    <w:p w14:paraId="179A303C" w14:textId="77777777" w:rsidR="0017410C" w:rsidRPr="006B54C9" w:rsidRDefault="0017410C" w:rsidP="0017410C">
      <w:pPr>
        <w:pStyle w:val="ListParagraph"/>
        <w:numPr>
          <w:ilvl w:val="0"/>
          <w:numId w:val="4"/>
        </w:numPr>
        <w:shd w:val="clear" w:color="auto" w:fill="FFFFFF"/>
        <w:spacing w:after="0" w:line="240" w:lineRule="auto"/>
        <w:rPr>
          <w:rFonts w:ascii="Trebuchet MS" w:eastAsia="Times New Roman" w:hAnsi="Trebuchet MS" w:cstheme="minorHAnsi"/>
          <w:color w:val="111111"/>
          <w:kern w:val="0"/>
          <w:sz w:val="24"/>
          <w:szCs w:val="24"/>
          <w:bdr w:val="none" w:sz="0" w:space="0" w:color="auto" w:frame="1"/>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Identify areas in your life where fear is holding you back from fully obeying Christ.</w:t>
      </w:r>
    </w:p>
    <w:p w14:paraId="11392FA9" w14:textId="77777777" w:rsidR="0017410C" w:rsidRPr="006B54C9" w:rsidRDefault="0017410C" w:rsidP="0017410C">
      <w:pPr>
        <w:pStyle w:val="ListParagraph"/>
        <w:numPr>
          <w:ilvl w:val="0"/>
          <w:numId w:val="4"/>
        </w:numPr>
        <w:shd w:val="clear" w:color="auto" w:fill="FFFFFF"/>
        <w:spacing w:after="0" w:line="240" w:lineRule="auto"/>
        <w:rPr>
          <w:rFonts w:ascii="Trebuchet MS" w:eastAsia="Times New Roman" w:hAnsi="Trebuchet MS" w:cstheme="minorHAnsi"/>
          <w:color w:val="111111"/>
          <w:kern w:val="0"/>
          <w:sz w:val="24"/>
          <w:szCs w:val="24"/>
          <w:bdr w:val="none" w:sz="0" w:space="0" w:color="auto" w:frame="1"/>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Identify strategies of courage and support in those areas.</w:t>
      </w:r>
    </w:p>
    <w:p w14:paraId="59E63345" w14:textId="77777777" w:rsidR="0017410C" w:rsidRPr="006B54C9" w:rsidRDefault="0017410C" w:rsidP="0017410C">
      <w:pPr>
        <w:pStyle w:val="ListParagraph"/>
        <w:numPr>
          <w:ilvl w:val="0"/>
          <w:numId w:val="4"/>
        </w:numPr>
        <w:shd w:val="clear" w:color="auto" w:fill="FFFFFF"/>
        <w:spacing w:after="0" w:line="240" w:lineRule="auto"/>
        <w:rPr>
          <w:rFonts w:ascii="Trebuchet MS" w:eastAsia="Times New Roman" w:hAnsi="Trebuchet MS" w:cstheme="minorHAnsi"/>
          <w:color w:val="111111"/>
          <w:kern w:val="0"/>
          <w:sz w:val="24"/>
          <w:szCs w:val="24"/>
          <w:bdr w:val="none" w:sz="0" w:space="0" w:color="auto" w:frame="1"/>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Pray for courage to take the next steps in your walk with God.</w:t>
      </w:r>
    </w:p>
    <w:p w14:paraId="6F49C5D7" w14:textId="77777777" w:rsidR="0017410C" w:rsidRPr="006B54C9" w:rsidRDefault="0017410C" w:rsidP="0017410C">
      <w:pPr>
        <w:shd w:val="clear" w:color="auto" w:fill="FFFFFF"/>
        <w:spacing w:after="0" w:line="240" w:lineRule="auto"/>
        <w:rPr>
          <w:rFonts w:ascii="Trebuchet MS" w:eastAsia="Times New Roman" w:hAnsi="Trebuchet MS" w:cstheme="minorHAnsi"/>
          <w:color w:val="111111"/>
          <w:kern w:val="0"/>
          <w:sz w:val="24"/>
          <w:szCs w:val="24"/>
          <w:bdr w:val="none" w:sz="0" w:space="0" w:color="auto" w:frame="1"/>
          <w:lang w:eastAsia="en-GB"/>
          <w14:ligatures w14:val="none"/>
        </w:rPr>
      </w:pPr>
    </w:p>
    <w:p w14:paraId="7C37B8E5" w14:textId="77777777" w:rsidR="0017410C" w:rsidRPr="006B54C9" w:rsidRDefault="0017410C" w:rsidP="0017410C">
      <w:pPr>
        <w:shd w:val="clear" w:color="auto" w:fill="FFFFFF"/>
        <w:spacing w:after="0" w:line="240" w:lineRule="auto"/>
        <w:ind w:left="495" w:hanging="495"/>
        <w:rPr>
          <w:rFonts w:ascii="Trebuchet MS" w:eastAsia="Times New Roman" w:hAnsi="Trebuchet MS" w:cstheme="minorHAnsi"/>
          <w:b/>
          <w:bCs/>
          <w:color w:val="111111"/>
          <w:kern w:val="0"/>
          <w:sz w:val="24"/>
          <w:szCs w:val="24"/>
          <w:bdr w:val="none" w:sz="0" w:space="0" w:color="auto" w:frame="1"/>
          <w:lang w:eastAsia="en-GB"/>
          <w14:ligatures w14:val="none"/>
        </w:rPr>
      </w:pPr>
    </w:p>
    <w:p w14:paraId="00BD29B3" w14:textId="77777777" w:rsidR="0017410C" w:rsidRDefault="0017410C" w:rsidP="0017410C">
      <w:pPr>
        <w:rPr>
          <w:rFonts w:ascii="Trebuchet MS" w:eastAsia="Times New Roman" w:hAnsi="Trebuchet MS" w:cstheme="minorHAnsi"/>
          <w:b/>
          <w:bCs/>
          <w:color w:val="111111"/>
          <w:kern w:val="0"/>
          <w:sz w:val="24"/>
          <w:szCs w:val="24"/>
          <w:bdr w:val="none" w:sz="0" w:space="0" w:color="auto" w:frame="1"/>
          <w:lang w:eastAsia="en-GB"/>
          <w14:ligatures w14:val="none"/>
        </w:rPr>
      </w:pPr>
      <w:r>
        <w:rPr>
          <w:rFonts w:ascii="Trebuchet MS" w:eastAsia="Times New Roman" w:hAnsi="Trebuchet MS" w:cstheme="minorHAnsi"/>
          <w:b/>
          <w:bCs/>
          <w:color w:val="111111"/>
          <w:kern w:val="0"/>
          <w:sz w:val="24"/>
          <w:szCs w:val="24"/>
          <w:bdr w:val="none" w:sz="0" w:space="0" w:color="auto" w:frame="1"/>
          <w:lang w:eastAsia="en-GB"/>
          <w14:ligatures w14:val="none"/>
        </w:rPr>
        <w:br w:type="page"/>
      </w:r>
    </w:p>
    <w:p w14:paraId="73F558EB" w14:textId="32A082B4" w:rsidR="0017410C" w:rsidRPr="006B54C9" w:rsidRDefault="0017410C" w:rsidP="0017410C">
      <w:p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b/>
          <w:bCs/>
          <w:color w:val="111111"/>
          <w:kern w:val="0"/>
          <w:sz w:val="24"/>
          <w:szCs w:val="24"/>
          <w:bdr w:val="none" w:sz="0" w:space="0" w:color="auto" w:frame="1"/>
          <w:lang w:eastAsia="en-GB"/>
          <w14:ligatures w14:val="none"/>
        </w:rPr>
        <w:lastRenderedPageBreak/>
        <w:t>Session 2: Courage in the Face of Opposition</w:t>
      </w:r>
    </w:p>
    <w:p w14:paraId="2661259C" w14:textId="77777777" w:rsidR="0017410C" w:rsidRPr="006B54C9" w:rsidRDefault="0017410C" w:rsidP="0017410C">
      <w:p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p>
    <w:p w14:paraId="77ECA8CF" w14:textId="77777777" w:rsidR="0017410C" w:rsidRPr="006B54C9" w:rsidRDefault="0017410C" w:rsidP="0017410C">
      <w:pPr>
        <w:shd w:val="clear" w:color="auto" w:fill="FFFFFF"/>
        <w:spacing w:after="0" w:line="240" w:lineRule="auto"/>
        <w:ind w:left="195" w:hanging="195"/>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b/>
          <w:bCs/>
          <w:color w:val="111111"/>
          <w:kern w:val="0"/>
          <w:sz w:val="24"/>
          <w:szCs w:val="24"/>
          <w:bdr w:val="none" w:sz="0" w:space="0" w:color="auto" w:frame="1"/>
          <w:lang w:eastAsia="en-GB"/>
          <w14:ligatures w14:val="none"/>
        </w:rPr>
        <w:t>Objectives:</w:t>
      </w:r>
    </w:p>
    <w:p w14:paraId="4D1516EB" w14:textId="77777777" w:rsidR="0017410C" w:rsidRPr="006B54C9" w:rsidRDefault="0017410C" w:rsidP="0017410C">
      <w:pPr>
        <w:pStyle w:val="ListParagraph"/>
        <w:numPr>
          <w:ilvl w:val="0"/>
          <w:numId w:val="5"/>
        </w:num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Study how the early </w:t>
      </w:r>
      <w:r>
        <w:rPr>
          <w:rFonts w:ascii="Trebuchet MS" w:eastAsia="Times New Roman" w:hAnsi="Trebuchet MS" w:cstheme="minorHAnsi"/>
          <w:color w:val="111111"/>
          <w:kern w:val="0"/>
          <w:sz w:val="24"/>
          <w:szCs w:val="24"/>
          <w:bdr w:val="none" w:sz="0" w:space="0" w:color="auto" w:frame="1"/>
          <w:lang w:eastAsia="en-GB"/>
          <w14:ligatures w14:val="none"/>
        </w:rPr>
        <w:t>C</w:t>
      </w:r>
      <w:r w:rsidRPr="006B54C9">
        <w:rPr>
          <w:rFonts w:ascii="Trebuchet MS" w:eastAsia="Times New Roman" w:hAnsi="Trebuchet MS" w:cstheme="minorHAnsi"/>
          <w:color w:val="111111"/>
          <w:kern w:val="0"/>
          <w:sz w:val="24"/>
          <w:szCs w:val="24"/>
          <w:bdr w:val="none" w:sz="0" w:space="0" w:color="auto" w:frame="1"/>
          <w:lang w:eastAsia="en-GB"/>
          <w14:ligatures w14:val="none"/>
        </w:rPr>
        <w:t>hurch leaders responded with courage in the face of threats.</w:t>
      </w:r>
    </w:p>
    <w:p w14:paraId="3D1D09D1" w14:textId="77777777" w:rsidR="0017410C" w:rsidRPr="006B54C9" w:rsidRDefault="0017410C" w:rsidP="0017410C">
      <w:pPr>
        <w:pStyle w:val="ListParagraph"/>
        <w:numPr>
          <w:ilvl w:val="0"/>
          <w:numId w:val="5"/>
        </w:num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Understand the role of the Holy Spirit in giving boldness.</w:t>
      </w:r>
    </w:p>
    <w:p w14:paraId="1E0E659A" w14:textId="77777777" w:rsidR="0017410C" w:rsidRPr="006B54C9" w:rsidRDefault="0017410C" w:rsidP="0017410C">
      <w:pPr>
        <w:pStyle w:val="ListParagraph"/>
        <w:numPr>
          <w:ilvl w:val="0"/>
          <w:numId w:val="5"/>
        </w:num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Discuss how we can prepare for spiritual opposition today.</w:t>
      </w:r>
    </w:p>
    <w:p w14:paraId="295C9425" w14:textId="77777777" w:rsidR="0017410C" w:rsidRPr="006B54C9" w:rsidRDefault="0017410C" w:rsidP="0017410C">
      <w:p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p>
    <w:p w14:paraId="5FAC290E" w14:textId="77777777" w:rsidR="0017410C" w:rsidRPr="006B54C9" w:rsidRDefault="0017410C" w:rsidP="0017410C">
      <w:pPr>
        <w:shd w:val="clear" w:color="auto" w:fill="FFFFFF"/>
        <w:spacing w:after="0" w:line="240" w:lineRule="auto"/>
        <w:ind w:left="195" w:hanging="195"/>
        <w:rPr>
          <w:rFonts w:ascii="Trebuchet MS" w:eastAsia="Times New Roman" w:hAnsi="Trebuchet MS" w:cstheme="minorHAnsi"/>
          <w:color w:val="111111"/>
          <w:kern w:val="0"/>
          <w:sz w:val="24"/>
          <w:szCs w:val="24"/>
          <w:bdr w:val="none" w:sz="0" w:space="0" w:color="auto" w:frame="1"/>
          <w:lang w:eastAsia="en-GB"/>
          <w14:ligatures w14:val="none"/>
        </w:rPr>
      </w:pPr>
      <w:r w:rsidRPr="006B54C9">
        <w:rPr>
          <w:rFonts w:ascii="Trebuchet MS" w:eastAsia="Times New Roman" w:hAnsi="Trebuchet MS" w:cstheme="minorHAnsi"/>
          <w:b/>
          <w:bCs/>
          <w:color w:val="111111"/>
          <w:kern w:val="0"/>
          <w:sz w:val="24"/>
          <w:szCs w:val="24"/>
          <w:bdr w:val="none" w:sz="0" w:space="0" w:color="auto" w:frame="1"/>
          <w:lang w:eastAsia="en-GB"/>
          <w14:ligatures w14:val="none"/>
        </w:rPr>
        <w:t>Scripture Focus:</w:t>
      </w:r>
      <w:r>
        <w:rPr>
          <w:rFonts w:ascii="Trebuchet MS" w:eastAsia="Times New Roman" w:hAnsi="Trebuchet MS" w:cstheme="minorHAnsi"/>
          <w:color w:val="111111"/>
          <w:kern w:val="0"/>
          <w:sz w:val="24"/>
          <w:szCs w:val="24"/>
          <w:bdr w:val="none" w:sz="0" w:space="0" w:color="auto" w:frame="1"/>
          <w:lang w:eastAsia="en-GB"/>
          <w14:ligatures w14:val="none"/>
        </w:rPr>
        <w:t xml:space="preserve"> </w:t>
      </w:r>
      <w:r w:rsidRPr="006B54C9">
        <w:rPr>
          <w:rFonts w:ascii="Trebuchet MS" w:eastAsia="Times New Roman" w:hAnsi="Trebuchet MS" w:cstheme="minorHAnsi"/>
          <w:color w:val="111111"/>
          <w:kern w:val="0"/>
          <w:sz w:val="24"/>
          <w:szCs w:val="24"/>
          <w:bdr w:val="none" w:sz="0" w:space="0" w:color="auto" w:frame="1"/>
          <w:lang w:eastAsia="en-GB"/>
          <w14:ligatures w14:val="none"/>
        </w:rPr>
        <w:t>Acts 4:1-21</w:t>
      </w:r>
      <w:r>
        <w:rPr>
          <w:rFonts w:ascii="Trebuchet MS" w:eastAsia="Times New Roman" w:hAnsi="Trebuchet MS" w:cstheme="minorHAnsi"/>
          <w:color w:val="111111"/>
          <w:kern w:val="0"/>
          <w:sz w:val="24"/>
          <w:szCs w:val="24"/>
          <w:bdr w:val="none" w:sz="0" w:space="0" w:color="auto" w:frame="1"/>
          <w:lang w:eastAsia="en-GB"/>
          <w14:ligatures w14:val="none"/>
        </w:rPr>
        <w:t>;</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 1</w:t>
      </w:r>
      <w:r>
        <w:rPr>
          <w:rFonts w:ascii="Trebuchet MS" w:eastAsia="Times New Roman" w:hAnsi="Trebuchet MS" w:cstheme="minorHAnsi"/>
          <w:color w:val="111111"/>
          <w:kern w:val="0"/>
          <w:sz w:val="24"/>
          <w:szCs w:val="24"/>
          <w:bdr w:val="none" w:sz="0" w:space="0" w:color="auto" w:frame="1"/>
          <w:lang w:eastAsia="en-GB"/>
          <w14:ligatures w14:val="none"/>
        </w:rPr>
        <w:t> </w:t>
      </w:r>
      <w:r w:rsidRPr="006B54C9">
        <w:rPr>
          <w:rFonts w:ascii="Trebuchet MS" w:eastAsia="Times New Roman" w:hAnsi="Trebuchet MS" w:cstheme="minorHAnsi"/>
          <w:color w:val="111111"/>
          <w:kern w:val="0"/>
          <w:sz w:val="24"/>
          <w:szCs w:val="24"/>
          <w:bdr w:val="none" w:sz="0" w:space="0" w:color="auto" w:frame="1"/>
          <w:lang w:eastAsia="en-GB"/>
          <w14:ligatures w14:val="none"/>
        </w:rPr>
        <w:t>Peter 3:13-17</w:t>
      </w:r>
    </w:p>
    <w:p w14:paraId="6AAFE137" w14:textId="77777777" w:rsidR="0017410C" w:rsidRPr="006B54C9" w:rsidRDefault="0017410C" w:rsidP="0017410C">
      <w:p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p>
    <w:p w14:paraId="785FE0BB" w14:textId="77777777" w:rsidR="0017410C" w:rsidRPr="006B54C9" w:rsidRDefault="0017410C" w:rsidP="0017410C">
      <w:pPr>
        <w:shd w:val="clear" w:color="auto" w:fill="FFFFFF"/>
        <w:spacing w:after="0" w:line="240" w:lineRule="auto"/>
        <w:ind w:left="195" w:hanging="195"/>
        <w:rPr>
          <w:rFonts w:ascii="Trebuchet MS" w:eastAsia="Times New Roman" w:hAnsi="Trebuchet MS" w:cstheme="minorHAnsi"/>
          <w:color w:val="111111"/>
          <w:kern w:val="0"/>
          <w:sz w:val="24"/>
          <w:szCs w:val="24"/>
          <w:bdr w:val="none" w:sz="0" w:space="0" w:color="auto" w:frame="1"/>
          <w:lang w:eastAsia="en-GB"/>
          <w14:ligatures w14:val="none"/>
        </w:rPr>
      </w:pPr>
      <w:r w:rsidRPr="006B54C9">
        <w:rPr>
          <w:rFonts w:ascii="Trebuchet MS" w:eastAsia="Times New Roman" w:hAnsi="Trebuchet MS" w:cstheme="minorHAnsi"/>
          <w:b/>
          <w:bCs/>
          <w:color w:val="111111"/>
          <w:kern w:val="0"/>
          <w:sz w:val="24"/>
          <w:szCs w:val="24"/>
          <w:bdr w:val="none" w:sz="0" w:space="0" w:color="auto" w:frame="1"/>
          <w:lang w:eastAsia="en-GB"/>
          <w14:ligatures w14:val="none"/>
        </w:rPr>
        <w:t>Scripture Reflections:</w:t>
      </w:r>
    </w:p>
    <w:p w14:paraId="113D5967" w14:textId="77777777" w:rsidR="0017410C" w:rsidRPr="006B54C9" w:rsidRDefault="0017410C" w:rsidP="0017410C">
      <w:pPr>
        <w:shd w:val="clear" w:color="auto" w:fill="FFFFFF"/>
        <w:spacing w:after="0" w:line="240" w:lineRule="auto"/>
        <w:rPr>
          <w:rFonts w:ascii="Trebuchet MS" w:eastAsia="Times New Roman" w:hAnsi="Trebuchet MS" w:cstheme="minorHAnsi"/>
          <w:color w:val="111111"/>
          <w:kern w:val="0"/>
          <w:sz w:val="24"/>
          <w:szCs w:val="24"/>
          <w:bdr w:val="none" w:sz="0" w:space="0" w:color="auto" w:frame="1"/>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Discipleship often requires standing firm in the face of persecution and trials; we are called to have boldness in adversity. Fear of man can often overtake our fear of God, but Peter and John did not cower to the Sanhedrin amidst their power play, for they knew a greater ruler. Even a night in prison did not deter their mission. It was their courage that </w:t>
      </w:r>
      <w:r>
        <w:rPr>
          <w:rFonts w:ascii="Trebuchet MS" w:eastAsia="Times New Roman" w:hAnsi="Trebuchet MS" w:cstheme="minorHAnsi"/>
          <w:color w:val="111111"/>
          <w:kern w:val="0"/>
          <w:sz w:val="24"/>
          <w:szCs w:val="24"/>
          <w:bdr w:val="none" w:sz="0" w:space="0" w:color="auto" w:frame="1"/>
          <w:lang w:eastAsia="en-GB"/>
          <w14:ligatures w14:val="none"/>
        </w:rPr>
        <w:t xml:space="preserve">enabled the </w:t>
      </w:r>
      <w:r w:rsidRPr="00C51036">
        <w:rPr>
          <w:rFonts w:ascii="Trebuchet MS" w:eastAsia="Times New Roman" w:hAnsi="Trebuchet MS" w:cstheme="minorHAnsi"/>
          <w:color w:val="111111"/>
          <w:kern w:val="0"/>
          <w:sz w:val="24"/>
          <w:szCs w:val="24"/>
          <w:bdr w:val="none" w:sz="0" w:space="0" w:color="auto" w:frame="1"/>
          <w:lang w:eastAsia="en-GB"/>
          <w14:ligatures w14:val="none"/>
        </w:rPr>
        <w:t>truth</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 to break through, for the Sanhedrin saw in them a quality that Peter and John should not humanly possess</w:t>
      </w:r>
      <w:r>
        <w:rPr>
          <w:rFonts w:ascii="Trebuchet MS" w:eastAsia="Times New Roman" w:hAnsi="Trebuchet MS" w:cstheme="minorHAnsi"/>
          <w:color w:val="111111"/>
          <w:kern w:val="0"/>
          <w:sz w:val="24"/>
          <w:szCs w:val="24"/>
          <w:bdr w:val="none" w:sz="0" w:space="0" w:color="auto" w:frame="1"/>
          <w:lang w:eastAsia="en-GB"/>
          <w14:ligatures w14:val="none"/>
        </w:rPr>
        <w:t>.</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 </w:t>
      </w:r>
      <w:r>
        <w:rPr>
          <w:rFonts w:ascii="Trebuchet MS" w:eastAsia="Times New Roman" w:hAnsi="Trebuchet MS" w:cstheme="minorHAnsi"/>
          <w:color w:val="111111"/>
          <w:kern w:val="0"/>
          <w:sz w:val="24"/>
          <w:szCs w:val="24"/>
          <w:bdr w:val="none" w:sz="0" w:space="0" w:color="auto" w:frame="1"/>
          <w:lang w:eastAsia="en-GB"/>
          <w14:ligatures w14:val="none"/>
        </w:rPr>
        <w:t>T</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hey saw a glimpse of Jesus through the power of the Holy Spirit, forcing them to acknowledge his power. </w:t>
      </w:r>
    </w:p>
    <w:p w14:paraId="799B7472" w14:textId="77777777" w:rsidR="0017410C" w:rsidRDefault="0017410C" w:rsidP="0017410C">
      <w:pPr>
        <w:shd w:val="clear" w:color="auto" w:fill="FFFFFF"/>
        <w:spacing w:after="0" w:line="240" w:lineRule="auto"/>
        <w:rPr>
          <w:rFonts w:ascii="Trebuchet MS" w:eastAsia="Times New Roman" w:hAnsi="Trebuchet MS" w:cstheme="minorHAnsi"/>
          <w:color w:val="111111"/>
          <w:kern w:val="0"/>
          <w:sz w:val="24"/>
          <w:szCs w:val="24"/>
          <w:bdr w:val="none" w:sz="0" w:space="0" w:color="auto" w:frame="1"/>
          <w:lang w:eastAsia="en-GB"/>
          <w14:ligatures w14:val="none"/>
        </w:rPr>
      </w:pPr>
    </w:p>
    <w:p w14:paraId="5BCF23D0" w14:textId="77777777" w:rsidR="0017410C" w:rsidRPr="00065CCC" w:rsidRDefault="0017410C" w:rsidP="0017410C">
      <w:pPr>
        <w:shd w:val="clear" w:color="auto" w:fill="FFFFFF"/>
        <w:spacing w:after="0" w:line="240" w:lineRule="auto"/>
        <w:rPr>
          <w:rFonts w:ascii="Trebuchet MS" w:eastAsia="Times New Roman" w:hAnsi="Trebuchet MS" w:cstheme="minorHAnsi"/>
          <w:color w:val="111111"/>
          <w:kern w:val="0"/>
          <w:sz w:val="24"/>
          <w:szCs w:val="24"/>
          <w:bdr w:val="none" w:sz="0" w:space="0" w:color="auto" w:frame="1"/>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We see this familiar theme echoed in 1</w:t>
      </w:r>
      <w:r>
        <w:rPr>
          <w:rFonts w:ascii="Trebuchet MS" w:eastAsia="Times New Roman" w:hAnsi="Trebuchet MS" w:cstheme="minorHAnsi"/>
          <w:color w:val="111111"/>
          <w:kern w:val="0"/>
          <w:sz w:val="24"/>
          <w:szCs w:val="24"/>
          <w:bdr w:val="none" w:sz="0" w:space="0" w:color="auto" w:frame="1"/>
          <w:lang w:eastAsia="en-GB"/>
          <w14:ligatures w14:val="none"/>
        </w:rPr>
        <w:t> </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Peter 3:13-17 as we are encouraged again not to fear man, but instead </w:t>
      </w:r>
      <w:r>
        <w:rPr>
          <w:rFonts w:ascii="Trebuchet MS" w:eastAsia="Times New Roman" w:hAnsi="Trebuchet MS" w:cstheme="minorHAnsi"/>
          <w:color w:val="111111"/>
          <w:kern w:val="0"/>
          <w:sz w:val="24"/>
          <w:szCs w:val="24"/>
          <w:bdr w:val="none" w:sz="0" w:space="0" w:color="auto" w:frame="1"/>
          <w:lang w:eastAsia="en-GB"/>
          <w14:ligatures w14:val="none"/>
        </w:rPr>
        <w:t xml:space="preserve">to </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revere Christ and be prepared to give an answer for the hope we hold. </w:t>
      </w:r>
      <w:r>
        <w:rPr>
          <w:rFonts w:ascii="Trebuchet MS" w:eastAsia="Times New Roman" w:hAnsi="Trebuchet MS" w:cstheme="minorHAnsi"/>
          <w:color w:val="111111"/>
          <w:kern w:val="0"/>
          <w:sz w:val="24"/>
          <w:szCs w:val="24"/>
          <w:bdr w:val="none" w:sz="0" w:space="0" w:color="auto" w:frame="1"/>
          <w:lang w:eastAsia="en-GB"/>
          <w14:ligatures w14:val="none"/>
        </w:rPr>
        <w:t>This may not seem easy in the face</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 of persecution, yet once again, </w:t>
      </w:r>
      <w:r>
        <w:rPr>
          <w:rFonts w:ascii="Trebuchet MS" w:eastAsia="Times New Roman" w:hAnsi="Trebuchet MS" w:cstheme="minorHAnsi"/>
          <w:color w:val="111111"/>
          <w:kern w:val="0"/>
          <w:sz w:val="24"/>
          <w:szCs w:val="24"/>
          <w:bdr w:val="none" w:sz="0" w:space="0" w:color="auto" w:frame="1"/>
          <w:lang w:eastAsia="en-GB"/>
          <w14:ligatures w14:val="none"/>
        </w:rPr>
        <w:t>since we are</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 made in the image and likeness of God, his qualities will shine through our human </w:t>
      </w:r>
      <w:r>
        <w:rPr>
          <w:rFonts w:ascii="Trebuchet MS" w:eastAsia="Times New Roman" w:hAnsi="Trebuchet MS" w:cstheme="minorHAnsi"/>
          <w:color w:val="111111"/>
          <w:kern w:val="0"/>
          <w:sz w:val="24"/>
          <w:szCs w:val="24"/>
          <w:bdr w:val="none" w:sz="0" w:space="0" w:color="auto" w:frame="1"/>
          <w:lang w:eastAsia="en-GB"/>
          <w14:ligatures w14:val="none"/>
        </w:rPr>
        <w:t>nature</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 and allow us the opportunity to glorify his name. In the Western world, persecution</w:t>
      </w:r>
      <w:r>
        <w:rPr>
          <w:rFonts w:ascii="Trebuchet MS" w:eastAsia="Times New Roman" w:hAnsi="Trebuchet MS" w:cstheme="minorHAnsi"/>
          <w:color w:val="111111"/>
          <w:kern w:val="0"/>
          <w:sz w:val="24"/>
          <w:szCs w:val="24"/>
          <w:bdr w:val="none" w:sz="0" w:space="0" w:color="auto" w:frame="1"/>
          <w:lang w:eastAsia="en-GB"/>
          <w14:ligatures w14:val="none"/>
        </w:rPr>
        <w:t xml:space="preserve"> isn’t a common occurrence, though opposition from</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 Satan </w:t>
      </w:r>
      <w:r>
        <w:rPr>
          <w:rFonts w:ascii="Trebuchet MS" w:eastAsia="Times New Roman" w:hAnsi="Trebuchet MS" w:cstheme="minorHAnsi"/>
          <w:color w:val="111111"/>
          <w:kern w:val="0"/>
          <w:sz w:val="24"/>
          <w:szCs w:val="24"/>
          <w:bdr w:val="none" w:sz="0" w:space="0" w:color="auto" w:frame="1"/>
          <w:lang w:eastAsia="en-GB"/>
          <w14:ligatures w14:val="none"/>
        </w:rPr>
        <w:t>is. We are tempted</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 with worldliness, pride, a need for acceptance, and </w:t>
      </w:r>
      <w:r>
        <w:rPr>
          <w:rFonts w:ascii="Trebuchet MS" w:eastAsia="Times New Roman" w:hAnsi="Trebuchet MS" w:cstheme="minorHAnsi"/>
          <w:color w:val="111111"/>
          <w:kern w:val="0"/>
          <w:sz w:val="24"/>
          <w:szCs w:val="24"/>
          <w:bdr w:val="none" w:sz="0" w:space="0" w:color="auto" w:frame="1"/>
          <w:lang w:eastAsia="en-GB"/>
          <w14:ligatures w14:val="none"/>
        </w:rPr>
        <w:t>constant success</w:t>
      </w:r>
      <w:r w:rsidRPr="006B54C9">
        <w:rPr>
          <w:rFonts w:ascii="Trebuchet MS" w:eastAsia="Times New Roman" w:hAnsi="Trebuchet MS" w:cstheme="minorHAnsi"/>
          <w:color w:val="111111"/>
          <w:kern w:val="0"/>
          <w:sz w:val="24"/>
          <w:szCs w:val="24"/>
          <w:bdr w:val="none" w:sz="0" w:space="0" w:color="auto" w:frame="1"/>
          <w:lang w:eastAsia="en-GB"/>
          <w14:ligatures w14:val="none"/>
        </w:rPr>
        <w:t>. We must stay vigilant to the spiritual opposition surrounding us and stand with boldness, like Peter and John, against the things which pull us</w:t>
      </w:r>
      <w:r>
        <w:rPr>
          <w:rFonts w:ascii="Trebuchet MS" w:eastAsia="Times New Roman" w:hAnsi="Trebuchet MS" w:cstheme="minorHAnsi"/>
          <w:color w:val="111111"/>
          <w:kern w:val="0"/>
          <w:sz w:val="24"/>
          <w:szCs w:val="24"/>
          <w:bdr w:val="none" w:sz="0" w:space="0" w:color="auto" w:frame="1"/>
          <w:lang w:eastAsia="en-GB"/>
          <w14:ligatures w14:val="none"/>
        </w:rPr>
        <w:t xml:space="preserve"> away</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 from adapting the character of Christ as his disciples.  </w:t>
      </w:r>
    </w:p>
    <w:p w14:paraId="349DB9B5" w14:textId="77777777" w:rsidR="0017410C" w:rsidRPr="006B54C9" w:rsidRDefault="0017410C" w:rsidP="0017410C">
      <w:pPr>
        <w:shd w:val="clear" w:color="auto" w:fill="FFFFFF"/>
        <w:spacing w:after="0" w:line="240" w:lineRule="auto"/>
        <w:ind w:left="195" w:hanging="195"/>
        <w:rPr>
          <w:rFonts w:ascii="Trebuchet MS" w:eastAsia="Times New Roman" w:hAnsi="Trebuchet MS" w:cstheme="minorHAnsi"/>
          <w:color w:val="111111"/>
          <w:kern w:val="0"/>
          <w:sz w:val="24"/>
          <w:szCs w:val="24"/>
          <w:lang w:eastAsia="en-GB"/>
          <w14:ligatures w14:val="none"/>
        </w:rPr>
      </w:pPr>
    </w:p>
    <w:p w14:paraId="21EA11BF" w14:textId="77777777" w:rsidR="0017410C" w:rsidRPr="006B54C9" w:rsidRDefault="0017410C" w:rsidP="0017410C">
      <w:pPr>
        <w:shd w:val="clear" w:color="auto" w:fill="FFFFFF"/>
        <w:spacing w:after="0" w:line="240" w:lineRule="auto"/>
        <w:ind w:left="195" w:hanging="195"/>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b/>
          <w:bCs/>
          <w:color w:val="111111"/>
          <w:kern w:val="0"/>
          <w:sz w:val="24"/>
          <w:szCs w:val="24"/>
          <w:bdr w:val="none" w:sz="0" w:space="0" w:color="auto" w:frame="1"/>
          <w:lang w:eastAsia="en-GB"/>
          <w14:ligatures w14:val="none"/>
        </w:rPr>
        <w:t>Discussion Questions:</w:t>
      </w:r>
    </w:p>
    <w:p w14:paraId="2BB7A0AF" w14:textId="77777777" w:rsidR="0017410C" w:rsidRPr="006B54C9" w:rsidRDefault="0017410C" w:rsidP="00CF4CA7">
      <w:pPr>
        <w:pStyle w:val="ListParagraph"/>
        <w:numPr>
          <w:ilvl w:val="0"/>
          <w:numId w:val="6"/>
        </w:numPr>
        <w:spacing w:after="0" w:line="240" w:lineRule="auto"/>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color w:val="111111"/>
          <w:kern w:val="0"/>
          <w:sz w:val="24"/>
          <w:szCs w:val="24"/>
          <w:lang w:eastAsia="en-GB"/>
          <w14:ligatures w14:val="none"/>
        </w:rPr>
        <w:t>What role does the Holy Spirit play in helping us to be courageous disciples?</w:t>
      </w:r>
    </w:p>
    <w:p w14:paraId="3E9C1A50" w14:textId="77777777" w:rsidR="0017410C" w:rsidRPr="006B54C9" w:rsidRDefault="0017410C" w:rsidP="00CF4CA7">
      <w:pPr>
        <w:pStyle w:val="ListParagraph"/>
        <w:numPr>
          <w:ilvl w:val="0"/>
          <w:numId w:val="6"/>
        </w:numPr>
        <w:spacing w:after="0" w:line="240" w:lineRule="auto"/>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color w:val="111111"/>
          <w:kern w:val="0"/>
          <w:sz w:val="24"/>
          <w:szCs w:val="24"/>
          <w:lang w:eastAsia="en-GB"/>
          <w14:ligatures w14:val="none"/>
        </w:rPr>
        <w:t>How can we apply 1</w:t>
      </w:r>
      <w:r>
        <w:rPr>
          <w:rFonts w:ascii="Trebuchet MS" w:eastAsia="Times New Roman" w:hAnsi="Trebuchet MS" w:cstheme="minorHAnsi"/>
          <w:color w:val="111111"/>
          <w:kern w:val="0"/>
          <w:sz w:val="24"/>
          <w:szCs w:val="24"/>
          <w:lang w:eastAsia="en-GB"/>
          <w14:ligatures w14:val="none"/>
        </w:rPr>
        <w:t> </w:t>
      </w:r>
      <w:r w:rsidRPr="006B54C9">
        <w:rPr>
          <w:rFonts w:ascii="Trebuchet MS" w:eastAsia="Times New Roman" w:hAnsi="Trebuchet MS" w:cstheme="minorHAnsi"/>
          <w:color w:val="111111"/>
          <w:kern w:val="0"/>
          <w:sz w:val="24"/>
          <w:szCs w:val="24"/>
          <w:lang w:eastAsia="en-GB"/>
          <w14:ligatures w14:val="none"/>
        </w:rPr>
        <w:t>Peter 3:15–17 when facing challenges to our faith?</w:t>
      </w:r>
    </w:p>
    <w:p w14:paraId="05AA4682" w14:textId="77777777" w:rsidR="0017410C" w:rsidRPr="006B54C9" w:rsidRDefault="0017410C" w:rsidP="00CF4CA7">
      <w:pPr>
        <w:pStyle w:val="ListParagraph"/>
        <w:numPr>
          <w:ilvl w:val="0"/>
          <w:numId w:val="6"/>
        </w:numPr>
        <w:spacing w:after="0" w:line="240" w:lineRule="auto"/>
        <w:rPr>
          <w:rFonts w:ascii="Trebuchet MS" w:eastAsia="Times New Roman" w:hAnsi="Trebuchet MS" w:cstheme="minorHAnsi"/>
          <w:color w:val="111111"/>
          <w:kern w:val="0"/>
          <w:sz w:val="24"/>
          <w:szCs w:val="24"/>
          <w:bdr w:val="none" w:sz="0" w:space="0" w:color="auto" w:frame="1"/>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What Godly qualities could </w:t>
      </w:r>
      <w:r>
        <w:rPr>
          <w:rFonts w:ascii="Trebuchet MS" w:eastAsia="Times New Roman" w:hAnsi="Trebuchet MS" w:cstheme="minorHAnsi"/>
          <w:color w:val="111111"/>
          <w:kern w:val="0"/>
          <w:sz w:val="24"/>
          <w:szCs w:val="24"/>
          <w:bdr w:val="none" w:sz="0" w:space="0" w:color="auto" w:frame="1"/>
          <w:lang w:eastAsia="en-GB"/>
          <w14:ligatures w14:val="none"/>
        </w:rPr>
        <w:t>we</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 cultivate to prepare </w:t>
      </w:r>
      <w:r>
        <w:rPr>
          <w:rFonts w:ascii="Trebuchet MS" w:eastAsia="Times New Roman" w:hAnsi="Trebuchet MS" w:cstheme="minorHAnsi"/>
          <w:color w:val="111111"/>
          <w:kern w:val="0"/>
          <w:sz w:val="24"/>
          <w:szCs w:val="24"/>
          <w:bdr w:val="none" w:sz="0" w:space="0" w:color="auto" w:frame="1"/>
          <w:lang w:eastAsia="en-GB"/>
          <w14:ligatures w14:val="none"/>
        </w:rPr>
        <w:t>ourselves</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 for spiritual or physical opposition?</w:t>
      </w:r>
    </w:p>
    <w:p w14:paraId="705F9BBA" w14:textId="77777777" w:rsidR="0017410C" w:rsidRPr="006B54C9" w:rsidRDefault="0017410C" w:rsidP="00CF4CA7">
      <w:pPr>
        <w:spacing w:after="0" w:line="240" w:lineRule="auto"/>
        <w:ind w:left="195" w:hanging="195"/>
        <w:rPr>
          <w:rFonts w:ascii="Trebuchet MS" w:eastAsia="Times New Roman" w:hAnsi="Trebuchet MS" w:cstheme="minorHAnsi"/>
          <w:color w:val="111111"/>
          <w:kern w:val="0"/>
          <w:sz w:val="24"/>
          <w:szCs w:val="24"/>
          <w:bdr w:val="none" w:sz="0" w:space="0" w:color="auto" w:frame="1"/>
          <w:lang w:eastAsia="en-GB"/>
          <w14:ligatures w14:val="none"/>
        </w:rPr>
      </w:pPr>
    </w:p>
    <w:p w14:paraId="1EE618BF" w14:textId="77777777" w:rsidR="0017410C" w:rsidRPr="006B54C9" w:rsidRDefault="0017410C" w:rsidP="00CF4CA7">
      <w:pPr>
        <w:spacing w:after="0" w:line="240" w:lineRule="auto"/>
        <w:ind w:left="195" w:hanging="195"/>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b/>
          <w:bCs/>
          <w:color w:val="111111"/>
          <w:kern w:val="0"/>
          <w:sz w:val="24"/>
          <w:szCs w:val="24"/>
          <w:bdr w:val="none" w:sz="0" w:space="0" w:color="auto" w:frame="1"/>
          <w:lang w:eastAsia="en-GB"/>
          <w14:ligatures w14:val="none"/>
        </w:rPr>
        <w:t>Application:</w:t>
      </w:r>
    </w:p>
    <w:p w14:paraId="7C5019B2" w14:textId="77777777" w:rsidR="0017410C" w:rsidRPr="006B54C9" w:rsidRDefault="0017410C" w:rsidP="00CF4CA7">
      <w:pPr>
        <w:pStyle w:val="ListParagraph"/>
        <w:numPr>
          <w:ilvl w:val="0"/>
          <w:numId w:val="7"/>
        </w:numPr>
        <w:spacing w:after="0" w:line="240" w:lineRule="auto"/>
        <w:rPr>
          <w:rFonts w:ascii="Trebuchet MS" w:eastAsia="Times New Roman" w:hAnsi="Trebuchet MS" w:cstheme="minorHAnsi"/>
          <w:color w:val="111111"/>
          <w:kern w:val="0"/>
          <w:sz w:val="24"/>
          <w:szCs w:val="24"/>
          <w:bdr w:val="none" w:sz="0" w:space="0" w:color="auto" w:frame="1"/>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Share a time when you faced opposition or discomfort because of your faith and how you overcame it.</w:t>
      </w:r>
    </w:p>
    <w:p w14:paraId="27F6B85A" w14:textId="77777777" w:rsidR="0017410C" w:rsidRPr="006B54C9" w:rsidRDefault="0017410C" w:rsidP="00CF4CA7">
      <w:pPr>
        <w:pStyle w:val="ListParagraph"/>
        <w:numPr>
          <w:ilvl w:val="0"/>
          <w:numId w:val="7"/>
        </w:numPr>
        <w:spacing w:after="0" w:line="240" w:lineRule="auto"/>
        <w:rPr>
          <w:rFonts w:ascii="Trebuchet MS" w:eastAsia="Times New Roman" w:hAnsi="Trebuchet MS" w:cstheme="minorHAnsi"/>
          <w:color w:val="111111"/>
          <w:kern w:val="0"/>
          <w:sz w:val="24"/>
          <w:szCs w:val="24"/>
          <w:bdr w:val="none" w:sz="0" w:space="0" w:color="auto" w:frame="1"/>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Identify three ways you will prepare for spiritual or physical challenges based on these </w:t>
      </w:r>
      <w:r>
        <w:rPr>
          <w:rFonts w:ascii="Trebuchet MS" w:eastAsia="Times New Roman" w:hAnsi="Trebuchet MS" w:cstheme="minorHAnsi"/>
          <w:color w:val="111111"/>
          <w:kern w:val="0"/>
          <w:sz w:val="24"/>
          <w:szCs w:val="24"/>
          <w:bdr w:val="none" w:sz="0" w:space="0" w:color="auto" w:frame="1"/>
          <w:lang w:eastAsia="en-GB"/>
          <w14:ligatures w14:val="none"/>
        </w:rPr>
        <w:t>S</w:t>
      </w:r>
      <w:r w:rsidRPr="006B54C9">
        <w:rPr>
          <w:rFonts w:ascii="Trebuchet MS" w:eastAsia="Times New Roman" w:hAnsi="Trebuchet MS" w:cstheme="minorHAnsi"/>
          <w:color w:val="111111"/>
          <w:kern w:val="0"/>
          <w:sz w:val="24"/>
          <w:szCs w:val="24"/>
          <w:bdr w:val="none" w:sz="0" w:space="0" w:color="auto" w:frame="1"/>
          <w:lang w:eastAsia="en-GB"/>
          <w14:ligatures w14:val="none"/>
        </w:rPr>
        <w:t>cripture</w:t>
      </w:r>
      <w:r>
        <w:rPr>
          <w:rFonts w:ascii="Trebuchet MS" w:eastAsia="Times New Roman" w:hAnsi="Trebuchet MS" w:cstheme="minorHAnsi"/>
          <w:color w:val="111111"/>
          <w:kern w:val="0"/>
          <w:sz w:val="24"/>
          <w:szCs w:val="24"/>
          <w:bdr w:val="none" w:sz="0" w:space="0" w:color="auto" w:frame="1"/>
          <w:lang w:eastAsia="en-GB"/>
          <w14:ligatures w14:val="none"/>
        </w:rPr>
        <w:t xml:space="preserve"> passages</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 </w:t>
      </w:r>
    </w:p>
    <w:p w14:paraId="3F0B23BF" w14:textId="67E13717" w:rsidR="0017410C" w:rsidRPr="006B54C9" w:rsidRDefault="0017410C" w:rsidP="00CF4CA7">
      <w:pPr>
        <w:pStyle w:val="ListParagraph"/>
        <w:numPr>
          <w:ilvl w:val="0"/>
          <w:numId w:val="7"/>
        </w:numPr>
        <w:spacing w:after="0" w:line="240" w:lineRule="auto"/>
        <w:rPr>
          <w:rFonts w:ascii="Trebuchet MS" w:eastAsia="Times New Roman" w:hAnsi="Trebuchet MS" w:cstheme="minorHAnsi"/>
          <w:color w:val="111111"/>
          <w:kern w:val="0"/>
          <w:sz w:val="24"/>
          <w:szCs w:val="24"/>
          <w:bdr w:val="none" w:sz="0" w:space="0" w:color="auto" w:frame="1"/>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Pray for the Holy Spirit to empower you with boldness and </w:t>
      </w:r>
      <w:r w:rsidR="00CF4CA7">
        <w:rPr>
          <w:rFonts w:ascii="Trebuchet MS" w:eastAsia="Times New Roman" w:hAnsi="Trebuchet MS" w:cstheme="minorHAnsi"/>
          <w:color w:val="111111"/>
          <w:kern w:val="0"/>
          <w:sz w:val="24"/>
          <w:szCs w:val="24"/>
          <w:bdr w:val="none" w:sz="0" w:space="0" w:color="auto" w:frame="1"/>
          <w:lang w:eastAsia="en-GB"/>
          <w14:ligatures w14:val="none"/>
        </w:rPr>
        <w:br/>
      </w:r>
      <w:r w:rsidRPr="006B54C9">
        <w:rPr>
          <w:rFonts w:ascii="Trebuchet MS" w:eastAsia="Times New Roman" w:hAnsi="Trebuchet MS" w:cstheme="minorHAnsi"/>
          <w:color w:val="111111"/>
          <w:kern w:val="0"/>
          <w:sz w:val="24"/>
          <w:szCs w:val="24"/>
          <w:bdr w:val="none" w:sz="0" w:space="0" w:color="auto" w:frame="1"/>
          <w:lang w:eastAsia="en-GB"/>
          <w14:ligatures w14:val="none"/>
        </w:rPr>
        <w:t>wisdom in the face of future challenges.</w:t>
      </w:r>
    </w:p>
    <w:p w14:paraId="29672211" w14:textId="77777777" w:rsidR="0017410C" w:rsidRPr="006B54C9" w:rsidRDefault="0017410C" w:rsidP="00CF4CA7">
      <w:pPr>
        <w:spacing w:after="0" w:line="240" w:lineRule="auto"/>
        <w:ind w:left="495" w:hanging="495"/>
        <w:rPr>
          <w:rFonts w:ascii="Trebuchet MS" w:eastAsia="Times New Roman" w:hAnsi="Trebuchet MS" w:cstheme="minorHAnsi"/>
          <w:color w:val="111111"/>
          <w:kern w:val="0"/>
          <w:sz w:val="24"/>
          <w:szCs w:val="24"/>
          <w:lang w:eastAsia="en-GB"/>
          <w14:ligatures w14:val="none"/>
        </w:rPr>
      </w:pPr>
    </w:p>
    <w:p w14:paraId="7EF64474" w14:textId="77777777" w:rsidR="00CF4CA7" w:rsidRDefault="00CF4CA7" w:rsidP="00CF4CA7">
      <w:pPr>
        <w:spacing w:after="0" w:line="240" w:lineRule="auto"/>
        <w:ind w:left="495" w:hanging="495"/>
        <w:rPr>
          <w:rFonts w:ascii="Trebuchet MS" w:eastAsia="Times New Roman" w:hAnsi="Trebuchet MS" w:cstheme="minorHAnsi"/>
          <w:b/>
          <w:bCs/>
          <w:color w:val="111111"/>
          <w:kern w:val="0"/>
          <w:sz w:val="24"/>
          <w:szCs w:val="24"/>
          <w:bdr w:val="none" w:sz="0" w:space="0" w:color="auto" w:frame="1"/>
          <w:lang w:eastAsia="en-GB"/>
          <w14:ligatures w14:val="none"/>
        </w:rPr>
      </w:pPr>
    </w:p>
    <w:p w14:paraId="4B554669" w14:textId="2D06F51E" w:rsidR="0017410C" w:rsidRPr="006B54C9" w:rsidRDefault="0017410C" w:rsidP="00CF4CA7">
      <w:pPr>
        <w:spacing w:after="0" w:line="240" w:lineRule="auto"/>
        <w:ind w:left="495" w:hanging="495"/>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b/>
          <w:bCs/>
          <w:color w:val="111111"/>
          <w:kern w:val="0"/>
          <w:sz w:val="24"/>
          <w:szCs w:val="24"/>
          <w:bdr w:val="none" w:sz="0" w:space="0" w:color="auto" w:frame="1"/>
          <w:lang w:eastAsia="en-GB"/>
          <w14:ligatures w14:val="none"/>
        </w:rPr>
        <w:lastRenderedPageBreak/>
        <w:t xml:space="preserve"> Session 3: Courage to Follow God’s Call</w:t>
      </w:r>
    </w:p>
    <w:p w14:paraId="217B0350" w14:textId="77777777" w:rsidR="0017410C" w:rsidRPr="006B54C9" w:rsidRDefault="0017410C" w:rsidP="0017410C">
      <w:p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p>
    <w:p w14:paraId="073ACD63" w14:textId="77777777" w:rsidR="0017410C" w:rsidRPr="006B54C9" w:rsidRDefault="0017410C" w:rsidP="0017410C">
      <w:pPr>
        <w:shd w:val="clear" w:color="auto" w:fill="FFFFFF"/>
        <w:spacing w:after="0" w:line="240" w:lineRule="auto"/>
        <w:ind w:left="195" w:hanging="195"/>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b/>
          <w:bCs/>
          <w:color w:val="111111"/>
          <w:kern w:val="0"/>
          <w:sz w:val="24"/>
          <w:szCs w:val="24"/>
          <w:bdr w:val="none" w:sz="0" w:space="0" w:color="auto" w:frame="1"/>
          <w:lang w:eastAsia="en-GB"/>
          <w14:ligatures w14:val="none"/>
        </w:rPr>
        <w:t>Objectives:</w:t>
      </w:r>
    </w:p>
    <w:p w14:paraId="75E600B7" w14:textId="77777777" w:rsidR="0017410C" w:rsidRPr="006B54C9" w:rsidRDefault="0017410C" w:rsidP="0017410C">
      <w:pPr>
        <w:pStyle w:val="ListParagraph"/>
        <w:numPr>
          <w:ilvl w:val="0"/>
          <w:numId w:val="8"/>
        </w:numPr>
        <w:shd w:val="clear" w:color="auto" w:fill="FFFFFF"/>
        <w:spacing w:after="0" w:line="240" w:lineRule="auto"/>
        <w:rPr>
          <w:rFonts w:ascii="Trebuchet MS" w:eastAsia="Times New Roman" w:hAnsi="Trebuchet MS" w:cstheme="minorHAnsi"/>
          <w:color w:val="111111"/>
          <w:kern w:val="0"/>
          <w:sz w:val="24"/>
          <w:szCs w:val="24"/>
          <w:bdr w:val="none" w:sz="0" w:space="0" w:color="auto" w:frame="1"/>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Examine the stories of Abraham and Peter as examples of faith-filled courage.</w:t>
      </w:r>
    </w:p>
    <w:p w14:paraId="13B65DB3" w14:textId="77777777" w:rsidR="0017410C" w:rsidRPr="006B54C9" w:rsidRDefault="0017410C" w:rsidP="0017410C">
      <w:pPr>
        <w:pStyle w:val="ListParagraph"/>
        <w:numPr>
          <w:ilvl w:val="0"/>
          <w:numId w:val="8"/>
        </w:num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Discuss the connection between faith and courage in following God’s leading.</w:t>
      </w:r>
    </w:p>
    <w:p w14:paraId="5635612F" w14:textId="77777777" w:rsidR="0017410C" w:rsidRPr="006B54C9" w:rsidRDefault="0017410C" w:rsidP="0017410C">
      <w:pPr>
        <w:pStyle w:val="ListParagraph"/>
        <w:numPr>
          <w:ilvl w:val="0"/>
          <w:numId w:val="8"/>
        </w:num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Reflect on the challenges that arise when we are called to step out in faith.</w:t>
      </w:r>
    </w:p>
    <w:p w14:paraId="58DE3B03" w14:textId="77777777" w:rsidR="0017410C" w:rsidRPr="006B54C9" w:rsidRDefault="0017410C" w:rsidP="0017410C">
      <w:p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p>
    <w:p w14:paraId="608AD45B" w14:textId="77777777" w:rsidR="0017410C" w:rsidRPr="006B54C9" w:rsidRDefault="0017410C" w:rsidP="0017410C">
      <w:pPr>
        <w:shd w:val="clear" w:color="auto" w:fill="FFFFFF"/>
        <w:spacing w:after="0" w:line="240" w:lineRule="auto"/>
        <w:rPr>
          <w:rFonts w:ascii="Trebuchet MS" w:eastAsia="Times New Roman" w:hAnsi="Trebuchet MS" w:cstheme="minorHAnsi"/>
          <w:color w:val="111111"/>
          <w:kern w:val="0"/>
          <w:sz w:val="24"/>
          <w:szCs w:val="24"/>
          <w:bdr w:val="none" w:sz="0" w:space="0" w:color="auto" w:frame="1"/>
          <w:lang w:eastAsia="en-GB"/>
          <w14:ligatures w14:val="none"/>
        </w:rPr>
      </w:pPr>
      <w:r w:rsidRPr="006B54C9">
        <w:rPr>
          <w:rFonts w:ascii="Trebuchet MS" w:eastAsia="Times New Roman" w:hAnsi="Trebuchet MS" w:cstheme="minorHAnsi"/>
          <w:b/>
          <w:bCs/>
          <w:color w:val="111111"/>
          <w:kern w:val="0"/>
          <w:sz w:val="24"/>
          <w:szCs w:val="24"/>
          <w:bdr w:val="none" w:sz="0" w:space="0" w:color="auto" w:frame="1"/>
          <w:lang w:eastAsia="en-GB"/>
          <w14:ligatures w14:val="none"/>
        </w:rPr>
        <w:t>Scripture Focus:</w:t>
      </w:r>
      <w:r>
        <w:rPr>
          <w:rFonts w:ascii="Trebuchet MS" w:eastAsia="Times New Roman" w:hAnsi="Trebuchet MS" w:cstheme="minorHAnsi"/>
          <w:color w:val="111111"/>
          <w:kern w:val="0"/>
          <w:sz w:val="24"/>
          <w:szCs w:val="24"/>
          <w:bdr w:val="none" w:sz="0" w:space="0" w:color="auto" w:frame="1"/>
          <w:lang w:eastAsia="en-GB"/>
          <w14:ligatures w14:val="none"/>
        </w:rPr>
        <w:t xml:space="preserve"> </w:t>
      </w:r>
      <w:r w:rsidRPr="006B54C9">
        <w:rPr>
          <w:rFonts w:ascii="Trebuchet MS" w:eastAsia="Times New Roman" w:hAnsi="Trebuchet MS" w:cstheme="minorHAnsi"/>
          <w:color w:val="111111"/>
          <w:kern w:val="0"/>
          <w:sz w:val="24"/>
          <w:szCs w:val="24"/>
          <w:bdr w:val="none" w:sz="0" w:space="0" w:color="auto" w:frame="1"/>
          <w:lang w:eastAsia="en-GB"/>
          <w14:ligatures w14:val="none"/>
        </w:rPr>
        <w:t>Genesis 12:1-9</w:t>
      </w:r>
      <w:r>
        <w:rPr>
          <w:rFonts w:ascii="Trebuchet MS" w:eastAsia="Times New Roman" w:hAnsi="Trebuchet MS" w:cstheme="minorHAnsi"/>
          <w:color w:val="111111"/>
          <w:kern w:val="0"/>
          <w:sz w:val="24"/>
          <w:szCs w:val="24"/>
          <w:bdr w:val="none" w:sz="0" w:space="0" w:color="auto" w:frame="1"/>
          <w:lang w:eastAsia="en-GB"/>
          <w14:ligatures w14:val="none"/>
        </w:rPr>
        <w:t>;</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 Matthew 14:22-33</w:t>
      </w:r>
    </w:p>
    <w:p w14:paraId="490180F9" w14:textId="77777777" w:rsidR="0017410C" w:rsidRPr="006B54C9" w:rsidRDefault="0017410C" w:rsidP="0017410C">
      <w:pPr>
        <w:shd w:val="clear" w:color="auto" w:fill="FFFFFF"/>
        <w:spacing w:after="0" w:line="240" w:lineRule="auto"/>
        <w:ind w:left="195" w:hanging="195"/>
        <w:rPr>
          <w:rFonts w:ascii="Trebuchet MS" w:eastAsia="Times New Roman" w:hAnsi="Trebuchet MS" w:cstheme="minorHAnsi"/>
          <w:color w:val="111111"/>
          <w:kern w:val="0"/>
          <w:sz w:val="24"/>
          <w:szCs w:val="24"/>
          <w:lang w:eastAsia="en-GB"/>
          <w14:ligatures w14:val="none"/>
        </w:rPr>
      </w:pPr>
    </w:p>
    <w:p w14:paraId="59BDA919" w14:textId="77777777" w:rsidR="0017410C" w:rsidRPr="006B54C9" w:rsidRDefault="0017410C" w:rsidP="0017410C">
      <w:pPr>
        <w:shd w:val="clear" w:color="auto" w:fill="FFFFFF"/>
        <w:spacing w:after="0" w:line="240" w:lineRule="auto"/>
        <w:rPr>
          <w:rFonts w:ascii="Trebuchet MS" w:eastAsia="Times New Roman" w:hAnsi="Trebuchet MS" w:cstheme="minorHAnsi"/>
          <w:b/>
          <w:bCs/>
          <w:color w:val="111111"/>
          <w:kern w:val="0"/>
          <w:sz w:val="24"/>
          <w:szCs w:val="24"/>
          <w:bdr w:val="none" w:sz="0" w:space="0" w:color="auto" w:frame="1"/>
          <w:lang w:eastAsia="en-GB"/>
          <w14:ligatures w14:val="none"/>
        </w:rPr>
      </w:pPr>
      <w:r w:rsidRPr="006B54C9">
        <w:rPr>
          <w:rFonts w:ascii="Trebuchet MS" w:eastAsia="Times New Roman" w:hAnsi="Trebuchet MS" w:cstheme="minorHAnsi"/>
          <w:b/>
          <w:bCs/>
          <w:color w:val="111111"/>
          <w:kern w:val="0"/>
          <w:sz w:val="24"/>
          <w:szCs w:val="24"/>
          <w:bdr w:val="none" w:sz="0" w:space="0" w:color="auto" w:frame="1"/>
          <w:lang w:eastAsia="en-GB"/>
          <w14:ligatures w14:val="none"/>
        </w:rPr>
        <w:t xml:space="preserve">Scripture Reflections: </w:t>
      </w:r>
    </w:p>
    <w:p w14:paraId="5C0CF959" w14:textId="77777777" w:rsidR="0017410C" w:rsidRDefault="0017410C" w:rsidP="0017410C">
      <w:pPr>
        <w:shd w:val="clear" w:color="auto" w:fill="FFFFFF"/>
        <w:spacing w:after="0" w:line="240" w:lineRule="auto"/>
        <w:rPr>
          <w:rFonts w:ascii="Trebuchet MS" w:eastAsia="Times New Roman" w:hAnsi="Trebuchet MS" w:cstheme="minorHAnsi"/>
          <w:color w:val="111111"/>
          <w:kern w:val="0"/>
          <w:sz w:val="24"/>
          <w:szCs w:val="24"/>
          <w:bdr w:val="none" w:sz="0" w:space="0" w:color="auto" w:frame="1"/>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Courageous discipleship often means trusting God amidst uncertainty and stepping into new challenges beyond our comfort zone. Having courage to step into the unknown can be difficult, exemplified through the life of Abraham. Genesis 12:1-</w:t>
      </w:r>
      <w:r>
        <w:rPr>
          <w:rFonts w:ascii="Trebuchet MS" w:eastAsia="Times New Roman" w:hAnsi="Trebuchet MS" w:cstheme="minorHAnsi"/>
          <w:color w:val="111111"/>
          <w:kern w:val="0"/>
          <w:sz w:val="24"/>
          <w:szCs w:val="24"/>
          <w:bdr w:val="none" w:sz="0" w:space="0" w:color="auto" w:frame="1"/>
          <w:lang w:eastAsia="en-GB"/>
          <w14:ligatures w14:val="none"/>
        </w:rPr>
        <w:t>3</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 </w:t>
      </w:r>
      <w:r>
        <w:rPr>
          <w:rFonts w:ascii="Trebuchet MS" w:eastAsia="Times New Roman" w:hAnsi="Trebuchet MS" w:cstheme="minorHAnsi"/>
          <w:color w:val="111111"/>
          <w:kern w:val="0"/>
          <w:sz w:val="24"/>
          <w:szCs w:val="24"/>
          <w:bdr w:val="none" w:sz="0" w:space="0" w:color="auto" w:frame="1"/>
          <w:lang w:eastAsia="en-GB"/>
          <w14:ligatures w14:val="none"/>
        </w:rPr>
        <w:t>implies that God had already made his promise to Abraham (then known as Abram),</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 </w:t>
      </w:r>
      <w:r>
        <w:rPr>
          <w:rFonts w:ascii="Trebuchet MS" w:eastAsia="Times New Roman" w:hAnsi="Trebuchet MS" w:cstheme="minorHAnsi"/>
          <w:color w:val="111111"/>
          <w:kern w:val="0"/>
          <w:sz w:val="24"/>
          <w:szCs w:val="24"/>
          <w:bdr w:val="none" w:sz="0" w:space="0" w:color="auto" w:frame="1"/>
          <w:lang w:eastAsia="en-GB"/>
          <w14:ligatures w14:val="none"/>
        </w:rPr>
        <w:t>and it was the death</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 of his father</w:t>
      </w:r>
      <w:r>
        <w:rPr>
          <w:rFonts w:ascii="Trebuchet MS" w:eastAsia="Times New Roman" w:hAnsi="Trebuchet MS" w:cstheme="minorHAnsi"/>
          <w:color w:val="111111"/>
          <w:kern w:val="0"/>
          <w:sz w:val="24"/>
          <w:szCs w:val="24"/>
          <w:bdr w:val="none" w:sz="0" w:space="0" w:color="auto" w:frame="1"/>
          <w:lang w:eastAsia="en-GB"/>
          <w14:ligatures w14:val="none"/>
        </w:rPr>
        <w:t xml:space="preserve"> that made </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him </w:t>
      </w:r>
      <w:r>
        <w:rPr>
          <w:rFonts w:ascii="Trebuchet MS" w:eastAsia="Times New Roman" w:hAnsi="Trebuchet MS" w:cstheme="minorHAnsi"/>
          <w:color w:val="111111"/>
          <w:kern w:val="0"/>
          <w:sz w:val="24"/>
          <w:szCs w:val="24"/>
          <w:bdr w:val="none" w:sz="0" w:space="0" w:color="auto" w:frame="1"/>
          <w:lang w:eastAsia="en-GB"/>
          <w14:ligatures w14:val="none"/>
        </w:rPr>
        <w:t>eventually</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 obey. Abra</w:t>
      </w:r>
      <w:r>
        <w:rPr>
          <w:rFonts w:ascii="Trebuchet MS" w:eastAsia="Times New Roman" w:hAnsi="Trebuchet MS" w:cstheme="minorHAnsi"/>
          <w:color w:val="111111"/>
          <w:kern w:val="0"/>
          <w:sz w:val="24"/>
          <w:szCs w:val="24"/>
          <w:bdr w:val="none" w:sz="0" w:space="0" w:color="auto" w:frame="1"/>
          <w:lang w:eastAsia="en-GB"/>
          <w14:ligatures w14:val="none"/>
        </w:rPr>
        <w:t>ha</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m’s partial obedience did not </w:t>
      </w:r>
      <w:r>
        <w:rPr>
          <w:rFonts w:ascii="Trebuchet MS" w:eastAsia="Times New Roman" w:hAnsi="Trebuchet MS" w:cstheme="minorHAnsi"/>
          <w:color w:val="111111"/>
          <w:kern w:val="0"/>
          <w:sz w:val="24"/>
          <w:szCs w:val="24"/>
          <w:bdr w:val="none" w:sz="0" w:space="0" w:color="auto" w:frame="1"/>
          <w:lang w:eastAsia="en-GB"/>
          <w14:ligatures w14:val="none"/>
        </w:rPr>
        <w:t>remove</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 God’s promise. </w:t>
      </w:r>
      <w:r>
        <w:rPr>
          <w:rFonts w:ascii="Trebuchet MS" w:eastAsia="Times New Roman" w:hAnsi="Trebuchet MS" w:cstheme="minorHAnsi"/>
          <w:color w:val="111111"/>
          <w:kern w:val="0"/>
          <w:sz w:val="24"/>
          <w:szCs w:val="24"/>
          <w:bdr w:val="none" w:sz="0" w:space="0" w:color="auto" w:frame="1"/>
          <w:lang w:eastAsia="en-GB"/>
          <w14:ligatures w14:val="none"/>
        </w:rPr>
        <w:t>Rather</w:t>
      </w:r>
      <w:r w:rsidRPr="006B54C9">
        <w:rPr>
          <w:rFonts w:ascii="Trebuchet MS" w:eastAsia="Times New Roman" w:hAnsi="Trebuchet MS" w:cstheme="minorHAnsi"/>
          <w:color w:val="111111"/>
          <w:kern w:val="0"/>
          <w:sz w:val="24"/>
          <w:szCs w:val="24"/>
          <w:bdr w:val="none" w:sz="0" w:space="0" w:color="auto" w:frame="1"/>
          <w:lang w:eastAsia="en-GB"/>
          <w14:ligatures w14:val="none"/>
        </w:rPr>
        <w:t>, it was delayed until Abra</w:t>
      </w:r>
      <w:r>
        <w:rPr>
          <w:rFonts w:ascii="Trebuchet MS" w:eastAsia="Times New Roman" w:hAnsi="Trebuchet MS" w:cstheme="minorHAnsi"/>
          <w:color w:val="111111"/>
          <w:kern w:val="0"/>
          <w:sz w:val="24"/>
          <w:szCs w:val="24"/>
          <w:bdr w:val="none" w:sz="0" w:space="0" w:color="auto" w:frame="1"/>
          <w:lang w:eastAsia="en-GB"/>
          <w14:ligatures w14:val="none"/>
        </w:rPr>
        <w:t>ha</w:t>
      </w:r>
      <w:r w:rsidRPr="006B54C9">
        <w:rPr>
          <w:rFonts w:ascii="Trebuchet MS" w:eastAsia="Times New Roman" w:hAnsi="Trebuchet MS" w:cstheme="minorHAnsi"/>
          <w:color w:val="111111"/>
          <w:kern w:val="0"/>
          <w:sz w:val="24"/>
          <w:szCs w:val="24"/>
          <w:bdr w:val="none" w:sz="0" w:space="0" w:color="auto" w:frame="1"/>
          <w:lang w:eastAsia="en-GB"/>
          <w14:ligatures w14:val="none"/>
        </w:rPr>
        <w:t>m was ready</w:t>
      </w:r>
      <w:r>
        <w:rPr>
          <w:rFonts w:ascii="Trebuchet MS" w:eastAsia="Times New Roman" w:hAnsi="Trebuchet MS" w:cstheme="minorHAnsi"/>
          <w:color w:val="111111"/>
          <w:kern w:val="0"/>
          <w:sz w:val="24"/>
          <w:szCs w:val="24"/>
          <w:bdr w:val="none" w:sz="0" w:space="0" w:color="auto" w:frame="1"/>
          <w:lang w:eastAsia="en-GB"/>
          <w14:ligatures w14:val="none"/>
        </w:rPr>
        <w:t xml:space="preserve">. </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We </w:t>
      </w:r>
      <w:r>
        <w:rPr>
          <w:rFonts w:ascii="Trebuchet MS" w:eastAsia="Times New Roman" w:hAnsi="Trebuchet MS" w:cstheme="minorHAnsi"/>
          <w:color w:val="111111"/>
          <w:kern w:val="0"/>
          <w:sz w:val="24"/>
          <w:szCs w:val="24"/>
          <w:bdr w:val="none" w:sz="0" w:space="0" w:color="auto" w:frame="1"/>
          <w:lang w:eastAsia="en-GB"/>
          <w14:ligatures w14:val="none"/>
        </w:rPr>
        <w:t>can often relate to</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 Abra</w:t>
      </w:r>
      <w:r>
        <w:rPr>
          <w:rFonts w:ascii="Trebuchet MS" w:eastAsia="Times New Roman" w:hAnsi="Trebuchet MS" w:cstheme="minorHAnsi"/>
          <w:color w:val="111111"/>
          <w:kern w:val="0"/>
          <w:sz w:val="24"/>
          <w:szCs w:val="24"/>
          <w:bdr w:val="none" w:sz="0" w:space="0" w:color="auto" w:frame="1"/>
          <w:lang w:eastAsia="en-GB"/>
          <w14:ligatures w14:val="none"/>
        </w:rPr>
        <w:t>ha</w:t>
      </w:r>
      <w:r w:rsidRPr="006B54C9">
        <w:rPr>
          <w:rFonts w:ascii="Trebuchet MS" w:eastAsia="Times New Roman" w:hAnsi="Trebuchet MS" w:cstheme="minorHAnsi"/>
          <w:color w:val="111111"/>
          <w:kern w:val="0"/>
          <w:sz w:val="24"/>
          <w:szCs w:val="24"/>
          <w:bdr w:val="none" w:sz="0" w:space="0" w:color="auto" w:frame="1"/>
          <w:lang w:eastAsia="en-GB"/>
          <w14:ligatures w14:val="none"/>
        </w:rPr>
        <w:t>m as an example of growing in faith and obedience</w:t>
      </w:r>
      <w:r>
        <w:rPr>
          <w:rFonts w:ascii="Trebuchet MS" w:eastAsia="Times New Roman" w:hAnsi="Trebuchet MS" w:cstheme="minorHAnsi"/>
          <w:color w:val="111111"/>
          <w:kern w:val="0"/>
          <w:sz w:val="24"/>
          <w:szCs w:val="24"/>
          <w:bdr w:val="none" w:sz="0" w:space="0" w:color="auto" w:frame="1"/>
          <w:lang w:eastAsia="en-GB"/>
          <w14:ligatures w14:val="none"/>
        </w:rPr>
        <w:t>.</w:t>
      </w:r>
    </w:p>
    <w:p w14:paraId="78C6C04B" w14:textId="77777777" w:rsidR="0017410C" w:rsidRDefault="0017410C" w:rsidP="0017410C">
      <w:pPr>
        <w:shd w:val="clear" w:color="auto" w:fill="FFFFFF"/>
        <w:spacing w:after="0" w:line="240" w:lineRule="auto"/>
        <w:rPr>
          <w:rFonts w:ascii="Trebuchet MS" w:eastAsia="Times New Roman" w:hAnsi="Trebuchet MS" w:cstheme="minorHAnsi"/>
          <w:color w:val="111111"/>
          <w:kern w:val="0"/>
          <w:sz w:val="24"/>
          <w:szCs w:val="24"/>
          <w:bdr w:val="none" w:sz="0" w:space="0" w:color="auto" w:frame="1"/>
          <w:lang w:eastAsia="en-GB"/>
          <w14:ligatures w14:val="none"/>
        </w:rPr>
      </w:pPr>
    </w:p>
    <w:p w14:paraId="7BCBEBD6" w14:textId="77777777" w:rsidR="0017410C" w:rsidRPr="006B54C9" w:rsidRDefault="0017410C" w:rsidP="0017410C">
      <w:p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God is gracious and patient with us as we grow in faith and obedience to him, but this is also a helpful reminder that our lack of faith or disobedience can slow down the plans which God has for us. May we be courageous enough to trust God in the unknown, much like Peter taking that first firm step on</w:t>
      </w:r>
      <w:r>
        <w:rPr>
          <w:rFonts w:ascii="Trebuchet MS" w:eastAsia="Times New Roman" w:hAnsi="Trebuchet MS" w:cstheme="minorHAnsi"/>
          <w:color w:val="111111"/>
          <w:kern w:val="0"/>
          <w:sz w:val="24"/>
          <w:szCs w:val="24"/>
          <w:bdr w:val="none" w:sz="0" w:space="0" w:color="auto" w:frame="1"/>
          <w:lang w:eastAsia="en-GB"/>
          <w14:ligatures w14:val="none"/>
        </w:rPr>
        <w:t xml:space="preserve"> </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to the stormy water. As seen by Peter’s story, the key to faith-filled courage is keeping our eyes on Jesus, rather than our circumstances. As Peter drew his gaze from his </w:t>
      </w:r>
      <w:r>
        <w:rPr>
          <w:rFonts w:ascii="Trebuchet MS" w:eastAsia="Times New Roman" w:hAnsi="Trebuchet MS" w:cstheme="minorHAnsi"/>
          <w:color w:val="111111"/>
          <w:kern w:val="0"/>
          <w:sz w:val="24"/>
          <w:szCs w:val="24"/>
          <w:bdr w:val="none" w:sz="0" w:space="0" w:color="auto" w:frame="1"/>
          <w:lang w:eastAsia="en-GB"/>
          <w14:ligatures w14:val="none"/>
        </w:rPr>
        <w:t>S</w:t>
      </w:r>
      <w:r w:rsidRPr="006B54C9">
        <w:rPr>
          <w:rFonts w:ascii="Trebuchet MS" w:eastAsia="Times New Roman" w:hAnsi="Trebuchet MS" w:cstheme="minorHAnsi"/>
          <w:color w:val="111111"/>
          <w:kern w:val="0"/>
          <w:sz w:val="24"/>
          <w:szCs w:val="24"/>
          <w:bdr w:val="none" w:sz="0" w:space="0" w:color="auto" w:frame="1"/>
          <w:lang w:eastAsia="en-GB"/>
          <w14:ligatures w14:val="none"/>
        </w:rPr>
        <w:t>aviour to his surroundings, he began to sink. We serve a miracle</w:t>
      </w:r>
      <w:r>
        <w:rPr>
          <w:rFonts w:ascii="Trebuchet MS" w:eastAsia="Times New Roman" w:hAnsi="Trebuchet MS" w:cstheme="minorHAnsi"/>
          <w:color w:val="111111"/>
          <w:kern w:val="0"/>
          <w:sz w:val="24"/>
          <w:szCs w:val="24"/>
          <w:bdr w:val="none" w:sz="0" w:space="0" w:color="auto" w:frame="1"/>
          <w:lang w:eastAsia="en-GB"/>
          <w14:ligatures w14:val="none"/>
        </w:rPr>
        <w:t>-</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working God who moves beyond the norms of this world, so our physical or seemingly impossible circumstances which could cause fear and doubt in us are no match for God. </w:t>
      </w:r>
      <w:r>
        <w:rPr>
          <w:rFonts w:ascii="Trebuchet MS" w:eastAsia="Times New Roman" w:hAnsi="Trebuchet MS" w:cstheme="minorHAnsi"/>
          <w:color w:val="111111"/>
          <w:kern w:val="0"/>
          <w:sz w:val="24"/>
          <w:szCs w:val="24"/>
          <w:bdr w:val="none" w:sz="0" w:space="0" w:color="auto" w:frame="1"/>
          <w:lang w:eastAsia="en-GB"/>
          <w14:ligatures w14:val="none"/>
        </w:rPr>
        <w:t>We should k</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eep our eyes fixed on Jesus, walk with him into the unknown and keep a hand stretched out for him to pull </w:t>
      </w:r>
      <w:r>
        <w:rPr>
          <w:rFonts w:ascii="Trebuchet MS" w:eastAsia="Times New Roman" w:hAnsi="Trebuchet MS" w:cstheme="minorHAnsi"/>
          <w:color w:val="111111"/>
          <w:kern w:val="0"/>
          <w:sz w:val="24"/>
          <w:szCs w:val="24"/>
          <w:bdr w:val="none" w:sz="0" w:space="0" w:color="auto" w:frame="1"/>
          <w:lang w:eastAsia="en-GB"/>
          <w14:ligatures w14:val="none"/>
        </w:rPr>
        <w:t>us</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 back out of any difficulties along the way. </w:t>
      </w:r>
    </w:p>
    <w:p w14:paraId="592374D7" w14:textId="77777777" w:rsidR="0017410C" w:rsidRPr="006B54C9" w:rsidRDefault="0017410C" w:rsidP="0017410C">
      <w:pPr>
        <w:shd w:val="clear" w:color="auto" w:fill="FFFFFF"/>
        <w:spacing w:after="0" w:line="240" w:lineRule="auto"/>
        <w:ind w:left="195" w:hanging="195"/>
        <w:rPr>
          <w:rFonts w:ascii="Trebuchet MS" w:eastAsia="Times New Roman" w:hAnsi="Trebuchet MS" w:cstheme="minorHAnsi"/>
          <w:color w:val="111111"/>
          <w:kern w:val="0"/>
          <w:sz w:val="24"/>
          <w:szCs w:val="24"/>
          <w:lang w:eastAsia="en-GB"/>
          <w14:ligatures w14:val="none"/>
        </w:rPr>
      </w:pPr>
    </w:p>
    <w:p w14:paraId="40463EF0" w14:textId="77777777" w:rsidR="0017410C" w:rsidRPr="006B54C9" w:rsidRDefault="0017410C" w:rsidP="0017410C">
      <w:pPr>
        <w:shd w:val="clear" w:color="auto" w:fill="FFFFFF"/>
        <w:spacing w:after="0" w:line="240" w:lineRule="auto"/>
        <w:ind w:left="195" w:hanging="195"/>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b/>
          <w:bCs/>
          <w:color w:val="111111"/>
          <w:kern w:val="0"/>
          <w:sz w:val="24"/>
          <w:szCs w:val="24"/>
          <w:bdr w:val="none" w:sz="0" w:space="0" w:color="auto" w:frame="1"/>
          <w:lang w:eastAsia="en-GB"/>
          <w14:ligatures w14:val="none"/>
        </w:rPr>
        <w:t>Discussion Questions:</w:t>
      </w:r>
    </w:p>
    <w:p w14:paraId="61E94711" w14:textId="77777777" w:rsidR="0017410C" w:rsidRPr="006B54C9" w:rsidRDefault="0017410C" w:rsidP="0017410C">
      <w:pPr>
        <w:pStyle w:val="ListParagraph"/>
        <w:numPr>
          <w:ilvl w:val="0"/>
          <w:numId w:val="9"/>
        </w:num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color w:val="111111"/>
          <w:kern w:val="0"/>
          <w:sz w:val="24"/>
          <w:szCs w:val="24"/>
          <w:lang w:eastAsia="en-GB"/>
          <w14:ligatures w14:val="none"/>
        </w:rPr>
        <w:t>What do you think gave Abraham the courage to leave everything behind and follow God?</w:t>
      </w:r>
    </w:p>
    <w:p w14:paraId="4D5834C3" w14:textId="77777777" w:rsidR="0017410C" w:rsidRPr="006B54C9" w:rsidRDefault="0017410C" w:rsidP="0017410C">
      <w:pPr>
        <w:pStyle w:val="ListParagraph"/>
        <w:numPr>
          <w:ilvl w:val="0"/>
          <w:numId w:val="9"/>
        </w:num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color w:val="111111"/>
          <w:kern w:val="0"/>
          <w:sz w:val="24"/>
          <w:szCs w:val="24"/>
          <w:lang w:eastAsia="en-GB"/>
          <w14:ligatures w14:val="none"/>
        </w:rPr>
        <w:t>How did Peter’s experience of walking on water illustrate both courage and doubt?</w:t>
      </w:r>
    </w:p>
    <w:p w14:paraId="4BECF1A9" w14:textId="77777777" w:rsidR="0017410C" w:rsidRPr="006B54C9" w:rsidRDefault="0017410C" w:rsidP="0017410C">
      <w:pPr>
        <w:pStyle w:val="ListParagraph"/>
        <w:numPr>
          <w:ilvl w:val="0"/>
          <w:numId w:val="9"/>
        </w:num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color w:val="111111"/>
          <w:kern w:val="0"/>
          <w:sz w:val="24"/>
          <w:szCs w:val="24"/>
          <w:lang w:eastAsia="en-GB"/>
          <w14:ligatures w14:val="none"/>
        </w:rPr>
        <w:t>Where is God calling you to step out in faith, and what fears are holding you back?</w:t>
      </w:r>
    </w:p>
    <w:p w14:paraId="5BFFAB8C" w14:textId="77777777" w:rsidR="0017410C" w:rsidRPr="006B54C9" w:rsidRDefault="0017410C" w:rsidP="0017410C">
      <w:pPr>
        <w:shd w:val="clear" w:color="auto" w:fill="FFFFFF"/>
        <w:spacing w:after="0" w:line="240" w:lineRule="auto"/>
        <w:ind w:left="195" w:hanging="195"/>
        <w:rPr>
          <w:rFonts w:ascii="Trebuchet MS" w:eastAsia="Times New Roman" w:hAnsi="Trebuchet MS" w:cstheme="minorHAnsi"/>
          <w:color w:val="111111"/>
          <w:kern w:val="0"/>
          <w:sz w:val="24"/>
          <w:szCs w:val="24"/>
          <w:bdr w:val="none" w:sz="0" w:space="0" w:color="auto" w:frame="1"/>
          <w:lang w:eastAsia="en-GB"/>
          <w14:ligatures w14:val="none"/>
        </w:rPr>
      </w:pPr>
    </w:p>
    <w:p w14:paraId="7A64FAD0" w14:textId="77777777" w:rsidR="0017410C" w:rsidRPr="006B54C9" w:rsidRDefault="0017410C" w:rsidP="00CF4CA7">
      <w:pPr>
        <w:spacing w:after="0" w:line="240" w:lineRule="auto"/>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b/>
          <w:bCs/>
          <w:color w:val="111111"/>
          <w:kern w:val="0"/>
          <w:sz w:val="24"/>
          <w:szCs w:val="24"/>
          <w:bdr w:val="none" w:sz="0" w:space="0" w:color="auto" w:frame="1"/>
          <w:lang w:eastAsia="en-GB"/>
          <w14:ligatures w14:val="none"/>
        </w:rPr>
        <w:t>Application:</w:t>
      </w:r>
    </w:p>
    <w:p w14:paraId="0EF6FF6B" w14:textId="77777777" w:rsidR="0017410C" w:rsidRPr="006B54C9" w:rsidRDefault="0017410C" w:rsidP="00CF4CA7">
      <w:pPr>
        <w:pStyle w:val="ListParagraph"/>
        <w:numPr>
          <w:ilvl w:val="0"/>
          <w:numId w:val="10"/>
        </w:numPr>
        <w:spacing w:after="0" w:line="240" w:lineRule="auto"/>
        <w:rPr>
          <w:rFonts w:ascii="Trebuchet MS" w:eastAsia="Times New Roman" w:hAnsi="Trebuchet MS" w:cstheme="minorHAnsi"/>
          <w:color w:val="111111"/>
          <w:kern w:val="0"/>
          <w:sz w:val="24"/>
          <w:szCs w:val="24"/>
          <w:bdr w:val="none" w:sz="0" w:space="0" w:color="auto" w:frame="1"/>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Write down one area where you feel God calling you to take a step of faith.</w:t>
      </w:r>
    </w:p>
    <w:p w14:paraId="34B1571B" w14:textId="77777777" w:rsidR="0017410C" w:rsidRPr="006B54C9" w:rsidRDefault="0017410C" w:rsidP="00CF4CA7">
      <w:pPr>
        <w:pStyle w:val="ListParagraph"/>
        <w:numPr>
          <w:ilvl w:val="0"/>
          <w:numId w:val="10"/>
        </w:numPr>
        <w:spacing w:after="0" w:line="240" w:lineRule="auto"/>
        <w:rPr>
          <w:rFonts w:ascii="Trebuchet MS" w:eastAsia="Times New Roman" w:hAnsi="Trebuchet MS" w:cstheme="minorHAnsi"/>
          <w:color w:val="111111"/>
          <w:kern w:val="0"/>
          <w:sz w:val="24"/>
          <w:szCs w:val="24"/>
          <w:bdr w:val="none" w:sz="0" w:space="0" w:color="auto" w:frame="1"/>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In that area, what could cause you to ‘sink’ like Peter? </w:t>
      </w:r>
    </w:p>
    <w:p w14:paraId="47B22A09" w14:textId="460B5A27" w:rsidR="0017410C" w:rsidRPr="0017410C" w:rsidRDefault="0017410C" w:rsidP="00CF4CA7">
      <w:pPr>
        <w:pStyle w:val="ListParagraph"/>
        <w:numPr>
          <w:ilvl w:val="0"/>
          <w:numId w:val="10"/>
        </w:numPr>
        <w:spacing w:after="0" w:line="240" w:lineRule="auto"/>
        <w:rPr>
          <w:rFonts w:ascii="Trebuchet MS" w:eastAsia="Times New Roman" w:hAnsi="Trebuchet MS" w:cstheme="minorHAnsi"/>
          <w:color w:val="111111"/>
          <w:kern w:val="0"/>
          <w:sz w:val="24"/>
          <w:szCs w:val="24"/>
          <w:bdr w:val="none" w:sz="0" w:space="0" w:color="auto" w:frame="1"/>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Commit to praying for the courage to take that step, </w:t>
      </w:r>
      <w:r w:rsidR="00CF4CA7">
        <w:rPr>
          <w:rFonts w:ascii="Trebuchet MS" w:eastAsia="Times New Roman" w:hAnsi="Trebuchet MS" w:cstheme="minorHAnsi"/>
          <w:color w:val="111111"/>
          <w:kern w:val="0"/>
          <w:sz w:val="24"/>
          <w:szCs w:val="24"/>
          <w:bdr w:val="none" w:sz="0" w:space="0" w:color="auto" w:frame="1"/>
          <w:lang w:eastAsia="en-GB"/>
          <w14:ligatures w14:val="none"/>
        </w:rPr>
        <w:br/>
      </w:r>
      <w:r w:rsidRPr="006B54C9">
        <w:rPr>
          <w:rFonts w:ascii="Trebuchet MS" w:eastAsia="Times New Roman" w:hAnsi="Trebuchet MS" w:cstheme="minorHAnsi"/>
          <w:color w:val="111111"/>
          <w:kern w:val="0"/>
          <w:sz w:val="24"/>
          <w:szCs w:val="24"/>
          <w:bdr w:val="none" w:sz="0" w:space="0" w:color="auto" w:frame="1"/>
          <w:lang w:eastAsia="en-GB"/>
          <w14:ligatures w14:val="none"/>
        </w:rPr>
        <w:t>trusting in God’s provision and guidance.</w:t>
      </w:r>
    </w:p>
    <w:p w14:paraId="288E8A0E" w14:textId="77777777" w:rsidR="0017410C" w:rsidRDefault="0017410C" w:rsidP="0017410C">
      <w:pPr>
        <w:shd w:val="clear" w:color="auto" w:fill="FFFFFF"/>
        <w:spacing w:after="0" w:line="240" w:lineRule="auto"/>
        <w:rPr>
          <w:rFonts w:ascii="Trebuchet MS" w:eastAsia="Times New Roman" w:hAnsi="Trebuchet MS" w:cstheme="minorHAnsi"/>
          <w:b/>
          <w:bCs/>
          <w:color w:val="111111"/>
          <w:kern w:val="0"/>
          <w:sz w:val="24"/>
          <w:szCs w:val="24"/>
          <w:bdr w:val="none" w:sz="0" w:space="0" w:color="auto" w:frame="1"/>
          <w:lang w:eastAsia="en-GB"/>
          <w14:ligatures w14:val="none"/>
        </w:rPr>
      </w:pPr>
    </w:p>
    <w:p w14:paraId="19036AC5" w14:textId="4E5B8873" w:rsidR="0017410C" w:rsidRPr="006B54C9" w:rsidRDefault="0017410C" w:rsidP="0017410C">
      <w:p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b/>
          <w:bCs/>
          <w:color w:val="111111"/>
          <w:kern w:val="0"/>
          <w:sz w:val="24"/>
          <w:szCs w:val="24"/>
          <w:bdr w:val="none" w:sz="0" w:space="0" w:color="auto" w:frame="1"/>
          <w:lang w:eastAsia="en-GB"/>
          <w14:ligatures w14:val="none"/>
        </w:rPr>
        <w:t>Session 4: Courage to Live Counter-Culturally</w:t>
      </w:r>
    </w:p>
    <w:p w14:paraId="3323D6B1" w14:textId="77777777" w:rsidR="0017410C" w:rsidRPr="006B54C9" w:rsidRDefault="0017410C" w:rsidP="0017410C">
      <w:p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p>
    <w:p w14:paraId="00F016F3" w14:textId="77777777" w:rsidR="0017410C" w:rsidRPr="006B54C9" w:rsidRDefault="0017410C" w:rsidP="0017410C">
      <w:pPr>
        <w:shd w:val="clear" w:color="auto" w:fill="FFFFFF"/>
        <w:spacing w:after="0" w:line="240" w:lineRule="auto"/>
        <w:ind w:left="195" w:hanging="195"/>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b/>
          <w:bCs/>
          <w:color w:val="111111"/>
          <w:kern w:val="0"/>
          <w:sz w:val="24"/>
          <w:szCs w:val="24"/>
          <w:bdr w:val="none" w:sz="0" w:space="0" w:color="auto" w:frame="1"/>
          <w:lang w:eastAsia="en-GB"/>
          <w14:ligatures w14:val="none"/>
        </w:rPr>
        <w:t>Objectives:</w:t>
      </w:r>
    </w:p>
    <w:p w14:paraId="15AD292B" w14:textId="77777777" w:rsidR="0017410C" w:rsidRPr="006B54C9" w:rsidRDefault="0017410C" w:rsidP="0017410C">
      <w:pPr>
        <w:pStyle w:val="ListParagraph"/>
        <w:numPr>
          <w:ilvl w:val="0"/>
          <w:numId w:val="11"/>
        </w:numPr>
        <w:shd w:val="clear" w:color="auto" w:fill="FFFFFF"/>
        <w:spacing w:after="0" w:line="240" w:lineRule="auto"/>
        <w:rPr>
          <w:rFonts w:ascii="Trebuchet MS" w:eastAsia="Times New Roman" w:hAnsi="Trebuchet MS" w:cstheme="minorHAnsi"/>
          <w:color w:val="111111"/>
          <w:kern w:val="0"/>
          <w:sz w:val="24"/>
          <w:szCs w:val="24"/>
          <w:bdr w:val="none" w:sz="0" w:space="0" w:color="auto" w:frame="1"/>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Reflect on the story of Shadrach, </w:t>
      </w:r>
      <w:proofErr w:type="gramStart"/>
      <w:r w:rsidRPr="006B54C9">
        <w:rPr>
          <w:rFonts w:ascii="Trebuchet MS" w:eastAsia="Times New Roman" w:hAnsi="Trebuchet MS" w:cstheme="minorHAnsi"/>
          <w:color w:val="111111"/>
          <w:kern w:val="0"/>
          <w:sz w:val="24"/>
          <w:szCs w:val="24"/>
          <w:bdr w:val="none" w:sz="0" w:space="0" w:color="auto" w:frame="1"/>
          <w:lang w:eastAsia="en-GB"/>
          <w14:ligatures w14:val="none"/>
        </w:rPr>
        <w:t>Meshach</w:t>
      </w:r>
      <w:proofErr w:type="gramEnd"/>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 and Abednego’s refusal to bow to cultural pressures.</w:t>
      </w:r>
    </w:p>
    <w:p w14:paraId="2F1115A3" w14:textId="77777777" w:rsidR="0017410C" w:rsidRPr="006B54C9" w:rsidRDefault="0017410C" w:rsidP="0017410C">
      <w:pPr>
        <w:pStyle w:val="ListParagraph"/>
        <w:numPr>
          <w:ilvl w:val="0"/>
          <w:numId w:val="11"/>
        </w:numPr>
        <w:shd w:val="clear" w:color="auto" w:fill="FFFFFF"/>
        <w:spacing w:after="0" w:line="240" w:lineRule="auto"/>
        <w:rPr>
          <w:rFonts w:ascii="Trebuchet MS" w:eastAsia="Times New Roman" w:hAnsi="Trebuchet MS" w:cstheme="minorHAnsi"/>
          <w:color w:val="111111"/>
          <w:kern w:val="0"/>
          <w:sz w:val="24"/>
          <w:szCs w:val="24"/>
          <w:bdr w:val="none" w:sz="0" w:space="0" w:color="auto" w:frame="1"/>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Discuss how Romans 12:2 calls believers to be transformed rather than conforming to the world.</w:t>
      </w:r>
    </w:p>
    <w:p w14:paraId="3D77EA57" w14:textId="77777777" w:rsidR="0017410C" w:rsidRPr="006B54C9" w:rsidRDefault="0017410C" w:rsidP="0017410C">
      <w:pPr>
        <w:pStyle w:val="ListParagraph"/>
        <w:numPr>
          <w:ilvl w:val="0"/>
          <w:numId w:val="11"/>
        </w:num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Explore what it means to live with conviction in today’s culture.</w:t>
      </w:r>
    </w:p>
    <w:p w14:paraId="3C65DED0" w14:textId="77777777" w:rsidR="0017410C" w:rsidRPr="006B54C9" w:rsidRDefault="0017410C" w:rsidP="0017410C">
      <w:p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p>
    <w:p w14:paraId="2B21B392" w14:textId="77777777" w:rsidR="0017410C" w:rsidRPr="006B54C9" w:rsidRDefault="0017410C" w:rsidP="0017410C">
      <w:pPr>
        <w:shd w:val="clear" w:color="auto" w:fill="FFFFFF"/>
        <w:spacing w:after="0" w:line="240" w:lineRule="auto"/>
        <w:ind w:left="195" w:hanging="195"/>
        <w:rPr>
          <w:rFonts w:ascii="Trebuchet MS" w:eastAsia="Times New Roman" w:hAnsi="Trebuchet MS" w:cstheme="minorHAnsi"/>
          <w:color w:val="111111"/>
          <w:kern w:val="0"/>
          <w:sz w:val="24"/>
          <w:szCs w:val="24"/>
          <w:bdr w:val="none" w:sz="0" w:space="0" w:color="auto" w:frame="1"/>
          <w:lang w:eastAsia="en-GB"/>
          <w14:ligatures w14:val="none"/>
        </w:rPr>
      </w:pPr>
      <w:r w:rsidRPr="006B54C9">
        <w:rPr>
          <w:rFonts w:ascii="Trebuchet MS" w:eastAsia="Times New Roman" w:hAnsi="Trebuchet MS" w:cstheme="minorHAnsi"/>
          <w:b/>
          <w:bCs/>
          <w:color w:val="111111"/>
          <w:kern w:val="0"/>
          <w:sz w:val="24"/>
          <w:szCs w:val="24"/>
          <w:bdr w:val="none" w:sz="0" w:space="0" w:color="auto" w:frame="1"/>
          <w:lang w:eastAsia="en-GB"/>
          <w14:ligatures w14:val="none"/>
        </w:rPr>
        <w:t>Scripture Focus:</w:t>
      </w:r>
      <w:r>
        <w:rPr>
          <w:rFonts w:ascii="Trebuchet MS" w:eastAsia="Times New Roman" w:hAnsi="Trebuchet MS" w:cstheme="minorHAnsi"/>
          <w:color w:val="111111"/>
          <w:kern w:val="0"/>
          <w:sz w:val="24"/>
          <w:szCs w:val="24"/>
          <w:bdr w:val="none" w:sz="0" w:space="0" w:color="auto" w:frame="1"/>
          <w:lang w:eastAsia="en-GB"/>
          <w14:ligatures w14:val="none"/>
        </w:rPr>
        <w:t xml:space="preserve"> </w:t>
      </w:r>
      <w:r w:rsidRPr="006B54C9">
        <w:rPr>
          <w:rFonts w:ascii="Trebuchet MS" w:eastAsia="Times New Roman" w:hAnsi="Trebuchet MS" w:cstheme="minorHAnsi"/>
          <w:color w:val="111111"/>
          <w:kern w:val="0"/>
          <w:sz w:val="24"/>
          <w:szCs w:val="24"/>
          <w:bdr w:val="none" w:sz="0" w:space="0" w:color="auto" w:frame="1"/>
          <w:lang w:eastAsia="en-GB"/>
          <w14:ligatures w14:val="none"/>
        </w:rPr>
        <w:t>Daniel 3:8-28</w:t>
      </w:r>
      <w:r>
        <w:rPr>
          <w:rFonts w:ascii="Trebuchet MS" w:eastAsia="Times New Roman" w:hAnsi="Trebuchet MS" w:cstheme="minorHAnsi"/>
          <w:color w:val="111111"/>
          <w:kern w:val="0"/>
          <w:sz w:val="24"/>
          <w:szCs w:val="24"/>
          <w:bdr w:val="none" w:sz="0" w:space="0" w:color="auto" w:frame="1"/>
          <w:lang w:eastAsia="en-GB"/>
          <w14:ligatures w14:val="none"/>
        </w:rPr>
        <w:t>;</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 Romans 12:1-2</w:t>
      </w:r>
    </w:p>
    <w:p w14:paraId="46F2B1FE" w14:textId="77777777" w:rsidR="0017410C" w:rsidRPr="006B54C9" w:rsidRDefault="0017410C" w:rsidP="0017410C">
      <w:pPr>
        <w:shd w:val="clear" w:color="auto" w:fill="FFFFFF"/>
        <w:spacing w:after="0" w:line="240" w:lineRule="auto"/>
        <w:ind w:left="195" w:hanging="195"/>
        <w:rPr>
          <w:rFonts w:ascii="Trebuchet MS" w:eastAsia="Times New Roman" w:hAnsi="Trebuchet MS" w:cstheme="minorHAnsi"/>
          <w:color w:val="111111"/>
          <w:kern w:val="0"/>
          <w:sz w:val="24"/>
          <w:szCs w:val="24"/>
          <w:lang w:eastAsia="en-GB"/>
          <w14:ligatures w14:val="none"/>
        </w:rPr>
      </w:pPr>
    </w:p>
    <w:p w14:paraId="67A341D3" w14:textId="77777777" w:rsidR="0017410C" w:rsidRPr="006B54C9" w:rsidRDefault="0017410C" w:rsidP="0017410C">
      <w:pPr>
        <w:shd w:val="clear" w:color="auto" w:fill="FFFFFF"/>
        <w:spacing w:after="0" w:line="240" w:lineRule="auto"/>
        <w:rPr>
          <w:rFonts w:ascii="Trebuchet MS" w:eastAsia="Times New Roman" w:hAnsi="Trebuchet MS" w:cstheme="minorHAnsi"/>
          <w:b/>
          <w:bCs/>
          <w:color w:val="111111"/>
          <w:kern w:val="0"/>
          <w:sz w:val="24"/>
          <w:szCs w:val="24"/>
          <w:bdr w:val="none" w:sz="0" w:space="0" w:color="auto" w:frame="1"/>
          <w:lang w:eastAsia="en-GB"/>
          <w14:ligatures w14:val="none"/>
        </w:rPr>
      </w:pPr>
      <w:r w:rsidRPr="006B54C9">
        <w:rPr>
          <w:rFonts w:ascii="Trebuchet MS" w:eastAsia="Times New Roman" w:hAnsi="Trebuchet MS" w:cstheme="minorHAnsi"/>
          <w:b/>
          <w:bCs/>
          <w:color w:val="111111"/>
          <w:kern w:val="0"/>
          <w:sz w:val="24"/>
          <w:szCs w:val="24"/>
          <w:bdr w:val="none" w:sz="0" w:space="0" w:color="auto" w:frame="1"/>
          <w:lang w:eastAsia="en-GB"/>
          <w14:ligatures w14:val="none"/>
        </w:rPr>
        <w:t>Scripture Reflections:</w:t>
      </w:r>
    </w:p>
    <w:p w14:paraId="7D2132B6" w14:textId="77777777" w:rsidR="0017410C" w:rsidRDefault="0017410C" w:rsidP="0017410C">
      <w:p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Discipleship requires the courage to live differently in a culture that often contradicts God’s ways. As disciples we are called to</w:t>
      </w:r>
      <w:r>
        <w:rPr>
          <w:rFonts w:ascii="Trebuchet MS" w:eastAsia="Times New Roman" w:hAnsi="Trebuchet MS" w:cstheme="minorHAnsi"/>
          <w:color w:val="111111"/>
          <w:kern w:val="0"/>
          <w:sz w:val="24"/>
          <w:szCs w:val="24"/>
          <w:bdr w:val="none" w:sz="0" w:space="0" w:color="auto" w:frame="1"/>
          <w:lang w:eastAsia="en-GB"/>
          <w14:ligatures w14:val="none"/>
        </w:rPr>
        <w:t xml:space="preserve"> </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stand firm in </w:t>
      </w:r>
      <w:r>
        <w:rPr>
          <w:rFonts w:ascii="Trebuchet MS" w:eastAsia="Times New Roman" w:hAnsi="Trebuchet MS" w:cstheme="minorHAnsi"/>
          <w:color w:val="111111"/>
          <w:kern w:val="0"/>
          <w:sz w:val="24"/>
          <w:szCs w:val="24"/>
          <w:bdr w:val="none" w:sz="0" w:space="0" w:color="auto" w:frame="1"/>
          <w:lang w:eastAsia="en-GB"/>
          <w14:ligatures w14:val="none"/>
        </w:rPr>
        <w:t xml:space="preserve">our </w:t>
      </w: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faith in a world that rejects it. </w:t>
      </w:r>
      <w:r w:rsidRPr="006B54C9">
        <w:rPr>
          <w:rFonts w:ascii="Trebuchet MS" w:eastAsia="Times New Roman" w:hAnsi="Trebuchet MS" w:cstheme="minorHAnsi"/>
          <w:color w:val="111111"/>
          <w:kern w:val="0"/>
          <w:sz w:val="24"/>
          <w:szCs w:val="24"/>
          <w:lang w:eastAsia="en-GB"/>
          <w14:ligatures w14:val="none"/>
        </w:rPr>
        <w:t xml:space="preserve">Shadrach, </w:t>
      </w:r>
      <w:proofErr w:type="gramStart"/>
      <w:r w:rsidRPr="006B54C9">
        <w:rPr>
          <w:rFonts w:ascii="Trebuchet MS" w:eastAsia="Times New Roman" w:hAnsi="Trebuchet MS" w:cstheme="minorHAnsi"/>
          <w:color w:val="111111"/>
          <w:kern w:val="0"/>
          <w:sz w:val="24"/>
          <w:szCs w:val="24"/>
          <w:lang w:eastAsia="en-GB"/>
          <w14:ligatures w14:val="none"/>
        </w:rPr>
        <w:t>Meshach</w:t>
      </w:r>
      <w:proofErr w:type="gramEnd"/>
      <w:r w:rsidRPr="006B54C9">
        <w:rPr>
          <w:rFonts w:ascii="Trebuchet MS" w:eastAsia="Times New Roman" w:hAnsi="Trebuchet MS" w:cstheme="minorHAnsi"/>
          <w:color w:val="111111"/>
          <w:kern w:val="0"/>
          <w:sz w:val="24"/>
          <w:szCs w:val="24"/>
          <w:lang w:eastAsia="en-GB"/>
          <w14:ligatures w14:val="none"/>
        </w:rPr>
        <w:t xml:space="preserve"> and Abednego’s courage to not conform to their cultural expectations </w:t>
      </w:r>
      <w:r>
        <w:rPr>
          <w:rFonts w:ascii="Trebuchet MS" w:eastAsia="Times New Roman" w:hAnsi="Trebuchet MS" w:cstheme="minorHAnsi"/>
          <w:color w:val="111111"/>
          <w:kern w:val="0"/>
          <w:sz w:val="24"/>
          <w:szCs w:val="24"/>
          <w:lang w:eastAsia="en-GB"/>
          <w14:ligatures w14:val="none"/>
        </w:rPr>
        <w:t>l</w:t>
      </w:r>
      <w:r w:rsidRPr="006B54C9">
        <w:rPr>
          <w:rFonts w:ascii="Trebuchet MS" w:eastAsia="Times New Roman" w:hAnsi="Trebuchet MS" w:cstheme="minorHAnsi"/>
          <w:color w:val="111111"/>
          <w:kern w:val="0"/>
          <w:sz w:val="24"/>
          <w:szCs w:val="24"/>
          <w:lang w:eastAsia="en-GB"/>
          <w14:ligatures w14:val="none"/>
        </w:rPr>
        <w:t xml:space="preserve">ed those cultural norms to shift and break. </w:t>
      </w:r>
    </w:p>
    <w:p w14:paraId="7DA36201" w14:textId="77777777" w:rsidR="0017410C" w:rsidRDefault="0017410C" w:rsidP="0017410C">
      <w:p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p>
    <w:p w14:paraId="7FF3C429" w14:textId="77777777" w:rsidR="0017410C" w:rsidRPr="006B54C9" w:rsidRDefault="0017410C" w:rsidP="0017410C">
      <w:p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r>
        <w:rPr>
          <w:rFonts w:ascii="Trebuchet MS" w:eastAsia="Times New Roman" w:hAnsi="Trebuchet MS" w:cstheme="minorHAnsi"/>
          <w:color w:val="111111"/>
          <w:kern w:val="0"/>
          <w:sz w:val="24"/>
          <w:szCs w:val="24"/>
          <w:lang w:eastAsia="en-GB"/>
          <w14:ligatures w14:val="none"/>
        </w:rPr>
        <w:t>If we</w:t>
      </w:r>
      <w:r w:rsidRPr="006B54C9">
        <w:rPr>
          <w:rFonts w:ascii="Trebuchet MS" w:eastAsia="Times New Roman" w:hAnsi="Trebuchet MS" w:cstheme="minorHAnsi"/>
          <w:color w:val="111111"/>
          <w:kern w:val="0"/>
          <w:sz w:val="24"/>
          <w:szCs w:val="24"/>
          <w:lang w:eastAsia="en-GB"/>
          <w14:ligatures w14:val="none"/>
        </w:rPr>
        <w:t xml:space="preserve"> stand firm in God’s unchanging word, we can set culture and break culture. Th</w:t>
      </w:r>
      <w:r>
        <w:rPr>
          <w:rFonts w:ascii="Trebuchet MS" w:eastAsia="Times New Roman" w:hAnsi="Trebuchet MS" w:cstheme="minorHAnsi"/>
          <w:color w:val="111111"/>
          <w:kern w:val="0"/>
          <w:sz w:val="24"/>
          <w:szCs w:val="24"/>
          <w:lang w:eastAsia="en-GB"/>
          <w14:ligatures w14:val="none"/>
        </w:rPr>
        <w:t>e</w:t>
      </w:r>
      <w:r w:rsidRPr="006B54C9">
        <w:rPr>
          <w:rFonts w:ascii="Trebuchet MS" w:eastAsia="Times New Roman" w:hAnsi="Trebuchet MS" w:cstheme="minorHAnsi"/>
          <w:color w:val="111111"/>
          <w:kern w:val="0"/>
          <w:sz w:val="24"/>
          <w:szCs w:val="24"/>
          <w:lang w:eastAsia="en-GB"/>
          <w14:ligatures w14:val="none"/>
        </w:rPr>
        <w:t xml:space="preserve"> story</w:t>
      </w:r>
      <w:r>
        <w:rPr>
          <w:rFonts w:ascii="Trebuchet MS" w:eastAsia="Times New Roman" w:hAnsi="Trebuchet MS" w:cstheme="minorHAnsi"/>
          <w:color w:val="111111"/>
          <w:kern w:val="0"/>
          <w:sz w:val="24"/>
          <w:szCs w:val="24"/>
          <w:lang w:eastAsia="en-GB"/>
          <w14:ligatures w14:val="none"/>
        </w:rPr>
        <w:t xml:space="preserve"> of</w:t>
      </w:r>
      <w:r w:rsidRPr="006B54C9">
        <w:rPr>
          <w:rFonts w:ascii="Trebuchet MS" w:eastAsia="Times New Roman" w:hAnsi="Trebuchet MS" w:cstheme="minorHAnsi"/>
          <w:color w:val="111111"/>
          <w:kern w:val="0"/>
          <w:sz w:val="24"/>
          <w:szCs w:val="24"/>
          <w:lang w:eastAsia="en-GB"/>
          <w14:ligatures w14:val="none"/>
        </w:rPr>
        <w:t xml:space="preserve"> Shadrach, Meshach and Abednego’s</w:t>
      </w:r>
      <w:r>
        <w:rPr>
          <w:rFonts w:ascii="Trebuchet MS" w:eastAsia="Times New Roman" w:hAnsi="Trebuchet MS" w:cstheme="minorHAnsi"/>
          <w:color w:val="111111"/>
          <w:kern w:val="0"/>
          <w:sz w:val="24"/>
          <w:szCs w:val="24"/>
          <w:lang w:eastAsia="en-GB"/>
          <w14:ligatures w14:val="none"/>
        </w:rPr>
        <w:t xml:space="preserve"> stand is so</w:t>
      </w:r>
      <w:r w:rsidRPr="006B54C9">
        <w:rPr>
          <w:rFonts w:ascii="Trebuchet MS" w:eastAsia="Times New Roman" w:hAnsi="Trebuchet MS" w:cstheme="minorHAnsi"/>
          <w:color w:val="111111"/>
          <w:kern w:val="0"/>
          <w:sz w:val="24"/>
          <w:szCs w:val="24"/>
          <w:lang w:eastAsia="en-GB"/>
          <w14:ligatures w14:val="none"/>
        </w:rPr>
        <w:t xml:space="preserve"> powerful now that we know the ending, but we can imagine the enormous pressure put on these men to compromise, to conform. We too may have </w:t>
      </w:r>
      <w:r>
        <w:rPr>
          <w:rFonts w:ascii="Trebuchet MS" w:eastAsia="Times New Roman" w:hAnsi="Trebuchet MS" w:cstheme="minorHAnsi"/>
          <w:color w:val="111111"/>
          <w:kern w:val="0"/>
          <w:sz w:val="24"/>
          <w:szCs w:val="24"/>
          <w:lang w:eastAsia="en-GB"/>
          <w14:ligatures w14:val="none"/>
        </w:rPr>
        <w:t xml:space="preserve">been pressured to </w:t>
      </w:r>
      <w:r w:rsidRPr="006B54C9">
        <w:rPr>
          <w:rFonts w:ascii="Trebuchet MS" w:eastAsia="Times New Roman" w:hAnsi="Trebuchet MS" w:cstheme="minorHAnsi"/>
          <w:color w:val="111111"/>
          <w:kern w:val="0"/>
          <w:sz w:val="24"/>
          <w:szCs w:val="24"/>
          <w:lang w:eastAsia="en-GB"/>
          <w14:ligatures w14:val="none"/>
        </w:rPr>
        <w:t xml:space="preserve">conform to some social norms that do not glorify God, </w:t>
      </w:r>
      <w:r>
        <w:rPr>
          <w:rFonts w:ascii="Trebuchet MS" w:eastAsia="Times New Roman" w:hAnsi="Trebuchet MS" w:cstheme="minorHAnsi"/>
          <w:color w:val="111111"/>
          <w:kern w:val="0"/>
          <w:sz w:val="24"/>
          <w:szCs w:val="24"/>
          <w:lang w:eastAsia="en-GB"/>
          <w14:ligatures w14:val="none"/>
        </w:rPr>
        <w:t xml:space="preserve">in order </w:t>
      </w:r>
      <w:r w:rsidRPr="006B54C9">
        <w:rPr>
          <w:rFonts w:ascii="Trebuchet MS" w:eastAsia="Times New Roman" w:hAnsi="Trebuchet MS" w:cstheme="minorHAnsi"/>
          <w:color w:val="111111"/>
          <w:kern w:val="0"/>
          <w:sz w:val="24"/>
          <w:szCs w:val="24"/>
          <w:lang w:eastAsia="en-GB"/>
          <w14:ligatures w14:val="none"/>
        </w:rPr>
        <w:t>not to cause any disruption</w:t>
      </w:r>
      <w:r>
        <w:rPr>
          <w:rFonts w:ascii="Trebuchet MS" w:eastAsia="Times New Roman" w:hAnsi="Trebuchet MS" w:cstheme="minorHAnsi"/>
          <w:color w:val="111111"/>
          <w:kern w:val="0"/>
          <w:sz w:val="24"/>
          <w:szCs w:val="24"/>
          <w:lang w:eastAsia="en-GB"/>
          <w14:ligatures w14:val="none"/>
        </w:rPr>
        <w:t>.</w:t>
      </w:r>
      <w:r w:rsidRPr="006B54C9">
        <w:rPr>
          <w:rFonts w:ascii="Trebuchet MS" w:eastAsia="Times New Roman" w:hAnsi="Trebuchet MS" w:cstheme="minorHAnsi"/>
          <w:color w:val="111111"/>
          <w:kern w:val="0"/>
          <w:sz w:val="24"/>
          <w:szCs w:val="24"/>
          <w:lang w:eastAsia="en-GB"/>
          <w14:ligatures w14:val="none"/>
        </w:rPr>
        <w:t xml:space="preserve"> </w:t>
      </w:r>
      <w:r>
        <w:rPr>
          <w:rFonts w:ascii="Trebuchet MS" w:eastAsia="Times New Roman" w:hAnsi="Trebuchet MS" w:cstheme="minorHAnsi"/>
          <w:color w:val="111111"/>
          <w:kern w:val="0"/>
          <w:sz w:val="24"/>
          <w:szCs w:val="24"/>
          <w:lang w:eastAsia="en-GB"/>
          <w14:ligatures w14:val="none"/>
        </w:rPr>
        <w:t>B</w:t>
      </w:r>
      <w:r w:rsidRPr="006B54C9">
        <w:rPr>
          <w:rFonts w:ascii="Trebuchet MS" w:eastAsia="Times New Roman" w:hAnsi="Trebuchet MS" w:cstheme="minorHAnsi"/>
          <w:color w:val="111111"/>
          <w:kern w:val="0"/>
          <w:sz w:val="24"/>
          <w:szCs w:val="24"/>
          <w:lang w:eastAsia="en-GB"/>
          <w14:ligatures w14:val="none"/>
        </w:rPr>
        <w:t xml:space="preserve">ut Jesus was a social disruptor </w:t>
      </w:r>
      <w:r>
        <w:rPr>
          <w:rFonts w:ascii="Trebuchet MS" w:eastAsia="Times New Roman" w:hAnsi="Trebuchet MS" w:cstheme="minorHAnsi"/>
          <w:color w:val="111111"/>
          <w:kern w:val="0"/>
          <w:sz w:val="24"/>
          <w:szCs w:val="24"/>
          <w:lang w:eastAsia="en-GB"/>
          <w14:ligatures w14:val="none"/>
        </w:rPr>
        <w:t>of</w:t>
      </w:r>
      <w:r w:rsidRPr="006B54C9">
        <w:rPr>
          <w:rFonts w:ascii="Trebuchet MS" w:eastAsia="Times New Roman" w:hAnsi="Trebuchet MS" w:cstheme="minorHAnsi"/>
          <w:color w:val="111111"/>
          <w:kern w:val="0"/>
          <w:sz w:val="24"/>
          <w:szCs w:val="24"/>
          <w:lang w:eastAsia="en-GB"/>
          <w14:ligatures w14:val="none"/>
        </w:rPr>
        <w:t xml:space="preserve"> things that were not honouring to his </w:t>
      </w:r>
      <w:r>
        <w:rPr>
          <w:rFonts w:ascii="Trebuchet MS" w:eastAsia="Times New Roman" w:hAnsi="Trebuchet MS" w:cstheme="minorHAnsi"/>
          <w:color w:val="111111"/>
          <w:kern w:val="0"/>
          <w:sz w:val="24"/>
          <w:szCs w:val="24"/>
          <w:lang w:eastAsia="en-GB"/>
          <w14:ligatures w14:val="none"/>
        </w:rPr>
        <w:t>F</w:t>
      </w:r>
      <w:r w:rsidRPr="006B54C9">
        <w:rPr>
          <w:rFonts w:ascii="Trebuchet MS" w:eastAsia="Times New Roman" w:hAnsi="Trebuchet MS" w:cstheme="minorHAnsi"/>
          <w:color w:val="111111"/>
          <w:kern w:val="0"/>
          <w:sz w:val="24"/>
          <w:szCs w:val="24"/>
          <w:lang w:eastAsia="en-GB"/>
          <w14:ligatures w14:val="none"/>
        </w:rPr>
        <w:t>ather. Let us have the courage and conviction to live counter-culturally</w:t>
      </w:r>
      <w:r>
        <w:rPr>
          <w:rFonts w:ascii="Trebuchet MS" w:eastAsia="Times New Roman" w:hAnsi="Trebuchet MS" w:cstheme="minorHAnsi"/>
          <w:color w:val="111111"/>
          <w:kern w:val="0"/>
          <w:sz w:val="24"/>
          <w:szCs w:val="24"/>
          <w:lang w:eastAsia="en-GB"/>
          <w14:ligatures w14:val="none"/>
        </w:rPr>
        <w:t>,</w:t>
      </w:r>
      <w:r w:rsidRPr="006B54C9">
        <w:rPr>
          <w:rFonts w:ascii="Trebuchet MS" w:eastAsia="Times New Roman" w:hAnsi="Trebuchet MS" w:cstheme="minorHAnsi"/>
          <w:color w:val="111111"/>
          <w:kern w:val="0"/>
          <w:sz w:val="24"/>
          <w:szCs w:val="24"/>
          <w:lang w:eastAsia="en-GB"/>
          <w14:ligatures w14:val="none"/>
        </w:rPr>
        <w:t xml:space="preserve"> no matter the cost</w:t>
      </w:r>
      <w:r>
        <w:rPr>
          <w:rFonts w:ascii="Trebuchet MS" w:eastAsia="Times New Roman" w:hAnsi="Trebuchet MS" w:cstheme="minorHAnsi"/>
          <w:color w:val="111111"/>
          <w:kern w:val="0"/>
          <w:sz w:val="24"/>
          <w:szCs w:val="24"/>
          <w:lang w:eastAsia="en-GB"/>
          <w14:ligatures w14:val="none"/>
        </w:rPr>
        <w:t>,</w:t>
      </w:r>
      <w:r w:rsidRPr="006B54C9">
        <w:rPr>
          <w:rFonts w:ascii="Trebuchet MS" w:eastAsia="Times New Roman" w:hAnsi="Trebuchet MS" w:cstheme="minorHAnsi"/>
          <w:color w:val="111111"/>
          <w:kern w:val="0"/>
          <w:sz w:val="24"/>
          <w:szCs w:val="24"/>
          <w:lang w:eastAsia="en-GB"/>
          <w14:ligatures w14:val="none"/>
        </w:rPr>
        <w:t xml:space="preserve"> and follow the challenge of Romans to live as pleasing sacrifices to God. </w:t>
      </w:r>
    </w:p>
    <w:p w14:paraId="45B94637" w14:textId="77777777" w:rsidR="0017410C" w:rsidRPr="006B54C9" w:rsidRDefault="0017410C" w:rsidP="0017410C">
      <w:pPr>
        <w:shd w:val="clear" w:color="auto" w:fill="FFFFFF"/>
        <w:spacing w:after="0" w:line="240" w:lineRule="auto"/>
        <w:ind w:left="195" w:hanging="195"/>
        <w:rPr>
          <w:rFonts w:ascii="Trebuchet MS" w:eastAsia="Times New Roman" w:hAnsi="Trebuchet MS" w:cstheme="minorHAnsi"/>
          <w:color w:val="111111"/>
          <w:kern w:val="0"/>
          <w:sz w:val="24"/>
          <w:szCs w:val="24"/>
          <w:lang w:eastAsia="en-GB"/>
          <w14:ligatures w14:val="none"/>
        </w:rPr>
      </w:pPr>
    </w:p>
    <w:p w14:paraId="6FC7866B" w14:textId="77777777" w:rsidR="0017410C" w:rsidRPr="006B54C9" w:rsidRDefault="0017410C" w:rsidP="0017410C">
      <w:pPr>
        <w:shd w:val="clear" w:color="auto" w:fill="FFFFFF"/>
        <w:spacing w:after="0" w:line="240" w:lineRule="auto"/>
        <w:ind w:left="195" w:hanging="195"/>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b/>
          <w:bCs/>
          <w:color w:val="111111"/>
          <w:kern w:val="0"/>
          <w:sz w:val="24"/>
          <w:szCs w:val="24"/>
          <w:bdr w:val="none" w:sz="0" w:space="0" w:color="auto" w:frame="1"/>
          <w:lang w:eastAsia="en-GB"/>
          <w14:ligatures w14:val="none"/>
        </w:rPr>
        <w:t>Discussion Questions:</w:t>
      </w:r>
    </w:p>
    <w:p w14:paraId="547C99ED" w14:textId="77777777" w:rsidR="0017410C" w:rsidRPr="006B54C9" w:rsidRDefault="0017410C" w:rsidP="0017410C">
      <w:pPr>
        <w:pStyle w:val="ListParagraph"/>
        <w:numPr>
          <w:ilvl w:val="0"/>
          <w:numId w:val="12"/>
        </w:num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color w:val="111111"/>
          <w:kern w:val="0"/>
          <w:sz w:val="24"/>
          <w:szCs w:val="24"/>
          <w:lang w:eastAsia="en-GB"/>
          <w14:ligatures w14:val="none"/>
        </w:rPr>
        <w:t>How did Shadrach, Meshach and Abednego demonstrate courageous faith, and what can we learn from their example?</w:t>
      </w:r>
    </w:p>
    <w:p w14:paraId="4B29F808" w14:textId="77777777" w:rsidR="0017410C" w:rsidRPr="006B54C9" w:rsidRDefault="0017410C" w:rsidP="0017410C">
      <w:pPr>
        <w:pStyle w:val="ListParagraph"/>
        <w:numPr>
          <w:ilvl w:val="0"/>
          <w:numId w:val="12"/>
        </w:num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color w:val="111111"/>
          <w:kern w:val="0"/>
          <w:sz w:val="24"/>
          <w:szCs w:val="24"/>
          <w:lang w:eastAsia="en-GB"/>
          <w14:ligatures w14:val="none"/>
        </w:rPr>
        <w:t>What does it mean to be ‘transformed by the renewing of your mind’</w:t>
      </w:r>
      <w:r>
        <w:rPr>
          <w:rFonts w:ascii="Trebuchet MS" w:eastAsia="Times New Roman" w:hAnsi="Trebuchet MS" w:cstheme="minorHAnsi"/>
          <w:color w:val="111111"/>
          <w:kern w:val="0"/>
          <w:sz w:val="24"/>
          <w:szCs w:val="24"/>
          <w:lang w:eastAsia="en-GB"/>
          <w14:ligatures w14:val="none"/>
        </w:rPr>
        <w:t xml:space="preserve"> (Romans 12:2)</w:t>
      </w:r>
      <w:r w:rsidRPr="006B54C9">
        <w:rPr>
          <w:rFonts w:ascii="Trebuchet MS" w:eastAsia="Times New Roman" w:hAnsi="Trebuchet MS" w:cstheme="minorHAnsi"/>
          <w:color w:val="111111"/>
          <w:kern w:val="0"/>
          <w:sz w:val="24"/>
          <w:szCs w:val="24"/>
          <w:lang w:eastAsia="en-GB"/>
          <w14:ligatures w14:val="none"/>
        </w:rPr>
        <w:t xml:space="preserve"> in a world that opposes Christian values?</w:t>
      </w:r>
    </w:p>
    <w:p w14:paraId="241D2A11" w14:textId="77777777" w:rsidR="0017410C" w:rsidRPr="006B54C9" w:rsidRDefault="0017410C" w:rsidP="0017410C">
      <w:pPr>
        <w:pStyle w:val="ListParagraph"/>
        <w:numPr>
          <w:ilvl w:val="0"/>
          <w:numId w:val="12"/>
        </w:num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color w:val="111111"/>
          <w:kern w:val="0"/>
          <w:sz w:val="24"/>
          <w:szCs w:val="24"/>
          <w:lang w:eastAsia="en-GB"/>
          <w14:ligatures w14:val="none"/>
        </w:rPr>
        <w:t>What cultural pressures are challenging your faith, and how can you courageously stand firm?</w:t>
      </w:r>
    </w:p>
    <w:p w14:paraId="0DE39BE1" w14:textId="77777777" w:rsidR="0017410C" w:rsidRPr="006B54C9" w:rsidRDefault="0017410C" w:rsidP="0017410C">
      <w:pPr>
        <w:shd w:val="clear" w:color="auto" w:fill="FFFFFF"/>
        <w:spacing w:after="0" w:line="240" w:lineRule="auto"/>
        <w:ind w:left="645" w:hanging="645"/>
        <w:rPr>
          <w:rFonts w:ascii="Trebuchet MS" w:eastAsia="Times New Roman" w:hAnsi="Trebuchet MS" w:cstheme="minorHAnsi"/>
          <w:color w:val="111111"/>
          <w:kern w:val="0"/>
          <w:sz w:val="24"/>
          <w:szCs w:val="24"/>
          <w:lang w:eastAsia="en-GB"/>
          <w14:ligatures w14:val="none"/>
        </w:rPr>
      </w:pPr>
    </w:p>
    <w:p w14:paraId="6FDFC813" w14:textId="77777777" w:rsidR="0017410C" w:rsidRPr="006B54C9" w:rsidRDefault="0017410C" w:rsidP="0017410C">
      <w:pPr>
        <w:shd w:val="clear" w:color="auto" w:fill="FFFFFF"/>
        <w:spacing w:after="0" w:line="240" w:lineRule="auto"/>
        <w:ind w:left="195" w:hanging="195"/>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b/>
          <w:bCs/>
          <w:color w:val="111111"/>
          <w:kern w:val="0"/>
          <w:sz w:val="24"/>
          <w:szCs w:val="24"/>
          <w:bdr w:val="none" w:sz="0" w:space="0" w:color="auto" w:frame="1"/>
          <w:lang w:eastAsia="en-GB"/>
          <w14:ligatures w14:val="none"/>
        </w:rPr>
        <w:t>Application:</w:t>
      </w:r>
    </w:p>
    <w:p w14:paraId="770B69B9" w14:textId="77777777" w:rsidR="0017410C" w:rsidRPr="006B54C9" w:rsidRDefault="0017410C" w:rsidP="0017410C">
      <w:pPr>
        <w:pStyle w:val="ListParagraph"/>
        <w:numPr>
          <w:ilvl w:val="0"/>
          <w:numId w:val="13"/>
        </w:numPr>
        <w:shd w:val="clear" w:color="auto" w:fill="FFFFFF"/>
        <w:spacing w:after="0" w:line="240" w:lineRule="auto"/>
        <w:rPr>
          <w:rFonts w:ascii="Trebuchet MS" w:eastAsia="Times New Roman" w:hAnsi="Trebuchet MS" w:cstheme="minorHAnsi"/>
          <w:color w:val="111111"/>
          <w:kern w:val="0"/>
          <w:sz w:val="24"/>
          <w:szCs w:val="24"/>
          <w:bdr w:val="none" w:sz="0" w:space="0" w:color="auto" w:frame="1"/>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Identify one area where you are tempted to conform to cultural values rather than biblical ones.</w:t>
      </w:r>
    </w:p>
    <w:p w14:paraId="0BE3E2E9" w14:textId="77777777" w:rsidR="0017410C" w:rsidRPr="006B54C9" w:rsidRDefault="0017410C" w:rsidP="0017410C">
      <w:pPr>
        <w:pStyle w:val="ListParagraph"/>
        <w:numPr>
          <w:ilvl w:val="0"/>
          <w:numId w:val="13"/>
        </w:numPr>
        <w:shd w:val="clear" w:color="auto" w:fill="FFFFFF"/>
        <w:spacing w:after="0" w:line="240" w:lineRule="auto"/>
        <w:rPr>
          <w:rFonts w:ascii="Trebuchet MS" w:eastAsia="Times New Roman" w:hAnsi="Trebuchet MS" w:cstheme="minorHAnsi"/>
          <w:color w:val="111111"/>
          <w:kern w:val="0"/>
          <w:sz w:val="24"/>
          <w:szCs w:val="24"/>
          <w:bdr w:val="none" w:sz="0" w:space="0" w:color="auto" w:frame="1"/>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Discuss practical ways to live counter-culturally.</w:t>
      </w:r>
    </w:p>
    <w:p w14:paraId="5854D91A" w14:textId="762F35F8" w:rsidR="0017410C" w:rsidRPr="0017410C" w:rsidRDefault="0017410C" w:rsidP="0017410C">
      <w:pPr>
        <w:pStyle w:val="ListParagraph"/>
        <w:numPr>
          <w:ilvl w:val="0"/>
          <w:numId w:val="13"/>
        </w:numPr>
        <w:shd w:val="clear" w:color="auto" w:fill="FFFFFF"/>
        <w:spacing w:after="0" w:line="240" w:lineRule="auto"/>
        <w:rPr>
          <w:rFonts w:ascii="Trebuchet MS" w:eastAsia="Times New Roman" w:hAnsi="Trebuchet MS" w:cstheme="minorHAnsi"/>
          <w:color w:val="111111"/>
          <w:kern w:val="0"/>
          <w:sz w:val="24"/>
          <w:szCs w:val="24"/>
          <w:bdr w:val="none" w:sz="0" w:space="0" w:color="auto" w:frame="1"/>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Pray for strength to stay true to God’s call.</w:t>
      </w:r>
    </w:p>
    <w:p w14:paraId="524C26D6" w14:textId="77777777" w:rsidR="0017410C" w:rsidRDefault="0017410C" w:rsidP="0017410C">
      <w:pPr>
        <w:shd w:val="clear" w:color="auto" w:fill="FFFFFF"/>
        <w:spacing w:after="0" w:line="240" w:lineRule="auto"/>
        <w:rPr>
          <w:rFonts w:ascii="Trebuchet MS" w:eastAsia="Times New Roman" w:hAnsi="Trebuchet MS" w:cstheme="minorHAnsi"/>
          <w:b/>
          <w:bCs/>
          <w:color w:val="111111"/>
          <w:kern w:val="0"/>
          <w:sz w:val="24"/>
          <w:szCs w:val="24"/>
          <w:bdr w:val="none" w:sz="0" w:space="0" w:color="auto" w:frame="1"/>
          <w:lang w:eastAsia="en-GB"/>
          <w14:ligatures w14:val="none"/>
        </w:rPr>
      </w:pPr>
    </w:p>
    <w:p w14:paraId="1C2CD20D" w14:textId="77777777" w:rsidR="0017410C" w:rsidRDefault="0017410C">
      <w:pPr>
        <w:rPr>
          <w:rFonts w:ascii="Trebuchet MS" w:eastAsia="Times New Roman" w:hAnsi="Trebuchet MS" w:cstheme="minorHAnsi"/>
          <w:b/>
          <w:bCs/>
          <w:color w:val="111111"/>
          <w:kern w:val="0"/>
          <w:sz w:val="24"/>
          <w:szCs w:val="24"/>
          <w:bdr w:val="none" w:sz="0" w:space="0" w:color="auto" w:frame="1"/>
          <w:lang w:eastAsia="en-GB"/>
          <w14:ligatures w14:val="none"/>
        </w:rPr>
      </w:pPr>
      <w:r>
        <w:rPr>
          <w:rFonts w:ascii="Trebuchet MS" w:eastAsia="Times New Roman" w:hAnsi="Trebuchet MS" w:cstheme="minorHAnsi"/>
          <w:b/>
          <w:bCs/>
          <w:color w:val="111111"/>
          <w:kern w:val="0"/>
          <w:sz w:val="24"/>
          <w:szCs w:val="24"/>
          <w:bdr w:val="none" w:sz="0" w:space="0" w:color="auto" w:frame="1"/>
          <w:lang w:eastAsia="en-GB"/>
          <w14:ligatures w14:val="none"/>
        </w:rPr>
        <w:br w:type="page"/>
      </w:r>
    </w:p>
    <w:p w14:paraId="7FFDC96E" w14:textId="77777777" w:rsidR="0017410C" w:rsidRDefault="0017410C" w:rsidP="0017410C">
      <w:pPr>
        <w:shd w:val="clear" w:color="auto" w:fill="FFFFFF"/>
        <w:spacing w:after="0" w:line="240" w:lineRule="auto"/>
        <w:rPr>
          <w:rFonts w:ascii="Trebuchet MS" w:eastAsia="Times New Roman" w:hAnsi="Trebuchet MS" w:cstheme="minorHAnsi"/>
          <w:b/>
          <w:bCs/>
          <w:color w:val="111111"/>
          <w:kern w:val="0"/>
          <w:sz w:val="24"/>
          <w:szCs w:val="24"/>
          <w:bdr w:val="none" w:sz="0" w:space="0" w:color="auto" w:frame="1"/>
          <w:lang w:eastAsia="en-GB"/>
          <w14:ligatures w14:val="none"/>
        </w:rPr>
      </w:pPr>
    </w:p>
    <w:p w14:paraId="0816D1B6" w14:textId="7E82EE52" w:rsidR="0017410C" w:rsidRDefault="0017410C" w:rsidP="0017410C">
      <w:pPr>
        <w:shd w:val="clear" w:color="auto" w:fill="FFFFFF"/>
        <w:spacing w:after="0" w:line="240" w:lineRule="auto"/>
        <w:rPr>
          <w:rFonts w:ascii="Trebuchet MS" w:eastAsia="Times New Roman" w:hAnsi="Trebuchet MS" w:cstheme="minorHAnsi"/>
          <w:b/>
          <w:bCs/>
          <w:color w:val="111111"/>
          <w:kern w:val="0"/>
          <w:sz w:val="24"/>
          <w:szCs w:val="24"/>
          <w:bdr w:val="none" w:sz="0" w:space="0" w:color="auto" w:frame="1"/>
          <w:lang w:eastAsia="en-GB"/>
          <w14:ligatures w14:val="none"/>
        </w:rPr>
      </w:pPr>
      <w:r w:rsidRPr="006B54C9">
        <w:rPr>
          <w:rFonts w:ascii="Trebuchet MS" w:eastAsia="Times New Roman" w:hAnsi="Trebuchet MS" w:cstheme="minorHAnsi"/>
          <w:b/>
          <w:bCs/>
          <w:color w:val="111111"/>
          <w:kern w:val="0"/>
          <w:sz w:val="24"/>
          <w:szCs w:val="24"/>
          <w:bdr w:val="none" w:sz="0" w:space="0" w:color="auto" w:frame="1"/>
          <w:lang w:eastAsia="en-GB"/>
          <w14:ligatures w14:val="none"/>
        </w:rPr>
        <w:t>Conclusion and Next Steps:</w:t>
      </w:r>
    </w:p>
    <w:p w14:paraId="58339803" w14:textId="77777777" w:rsidR="0017410C" w:rsidRPr="006B54C9" w:rsidRDefault="0017410C" w:rsidP="0017410C">
      <w:pPr>
        <w:shd w:val="clear" w:color="auto" w:fill="FFFFFF"/>
        <w:spacing w:after="0" w:line="240" w:lineRule="auto"/>
        <w:rPr>
          <w:rFonts w:ascii="Trebuchet MS" w:eastAsia="Times New Roman" w:hAnsi="Trebuchet MS" w:cstheme="minorHAnsi"/>
          <w:color w:val="111111"/>
          <w:kern w:val="0"/>
          <w:sz w:val="24"/>
          <w:szCs w:val="24"/>
          <w:lang w:eastAsia="en-GB"/>
          <w14:ligatures w14:val="none"/>
        </w:rPr>
      </w:pPr>
    </w:p>
    <w:p w14:paraId="6E77EBC3" w14:textId="77777777" w:rsidR="0017410C" w:rsidRPr="006B54C9" w:rsidRDefault="0017410C" w:rsidP="0017410C">
      <w:pPr>
        <w:pStyle w:val="ListParagraph"/>
        <w:numPr>
          <w:ilvl w:val="0"/>
          <w:numId w:val="14"/>
        </w:numPr>
        <w:shd w:val="clear" w:color="auto" w:fill="FFFFFF"/>
        <w:spacing w:line="240" w:lineRule="auto"/>
        <w:ind w:left="714" w:hanging="357"/>
        <w:contextualSpacing w:val="0"/>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Recap the key lessons from each session.</w:t>
      </w:r>
    </w:p>
    <w:p w14:paraId="099C7DF9" w14:textId="2D091A53" w:rsidR="0017410C" w:rsidRPr="0017410C" w:rsidRDefault="0017410C" w:rsidP="0017410C">
      <w:pPr>
        <w:pStyle w:val="ListParagraph"/>
        <w:numPr>
          <w:ilvl w:val="0"/>
          <w:numId w:val="14"/>
        </w:numPr>
        <w:shd w:val="clear" w:color="auto" w:fill="FFFFFF"/>
        <w:spacing w:line="240" w:lineRule="auto"/>
        <w:contextualSpacing w:val="0"/>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Encourage participants to reflect on their personal growth in courage over the course of the study.</w:t>
      </w:r>
      <w:r>
        <w:rPr>
          <w:rFonts w:ascii="Trebuchet MS" w:eastAsia="Times New Roman" w:hAnsi="Trebuchet MS" w:cstheme="minorHAnsi"/>
          <w:color w:val="111111"/>
          <w:kern w:val="0"/>
          <w:sz w:val="24"/>
          <w:szCs w:val="24"/>
          <w:bdr w:val="none" w:sz="0" w:space="0" w:color="auto" w:frame="1"/>
          <w:lang w:eastAsia="en-GB"/>
          <w14:ligatures w14:val="none"/>
        </w:rPr>
        <w:t xml:space="preserve"> </w:t>
      </w:r>
    </w:p>
    <w:p w14:paraId="2B203885" w14:textId="7DBD99A1" w:rsidR="0017410C" w:rsidRPr="0017410C" w:rsidRDefault="0017410C" w:rsidP="0017410C">
      <w:pPr>
        <w:pStyle w:val="ListParagraph"/>
        <w:numPr>
          <w:ilvl w:val="0"/>
          <w:numId w:val="14"/>
        </w:numPr>
        <w:shd w:val="clear" w:color="auto" w:fill="FFFFFF"/>
        <w:spacing w:line="240" w:lineRule="auto"/>
        <w:contextualSpacing w:val="0"/>
        <w:rPr>
          <w:rFonts w:ascii="Trebuchet MS" w:eastAsia="Times New Roman" w:hAnsi="Trebuchet MS" w:cstheme="minorHAnsi"/>
          <w:color w:val="111111"/>
          <w:kern w:val="0"/>
          <w:sz w:val="24"/>
          <w:szCs w:val="24"/>
          <w:lang w:eastAsia="en-GB"/>
          <w14:ligatures w14:val="none"/>
        </w:rPr>
      </w:pPr>
      <w:r>
        <w:rPr>
          <w:rFonts w:ascii="Trebuchet MS" w:eastAsia="Times New Roman" w:hAnsi="Trebuchet MS" w:cstheme="minorHAnsi"/>
          <w:color w:val="111111"/>
          <w:kern w:val="0"/>
          <w:sz w:val="24"/>
          <w:szCs w:val="24"/>
          <w:bdr w:val="none" w:sz="0" w:space="0" w:color="auto" w:frame="1"/>
          <w:lang w:eastAsia="en-GB"/>
          <w14:ligatures w14:val="none"/>
        </w:rPr>
        <w:t>There are bookmarks available, focusing on a key character from each session. Participants may wish to take any that are relevant to them.</w:t>
      </w:r>
    </w:p>
    <w:p w14:paraId="53995CBF" w14:textId="77777777" w:rsidR="0017410C" w:rsidRPr="006B54C9" w:rsidRDefault="0017410C" w:rsidP="0017410C">
      <w:pPr>
        <w:pStyle w:val="ListParagraph"/>
        <w:numPr>
          <w:ilvl w:val="0"/>
          <w:numId w:val="14"/>
        </w:numPr>
        <w:shd w:val="clear" w:color="auto" w:fill="FFFFFF"/>
        <w:spacing w:line="240" w:lineRule="auto"/>
        <w:contextualSpacing w:val="0"/>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Suggest ways to continue developing courageous discipleship through ongoing spiritual disciplines, </w:t>
      </w:r>
      <w:proofErr w:type="gramStart"/>
      <w:r w:rsidRPr="006B54C9">
        <w:rPr>
          <w:rFonts w:ascii="Trebuchet MS" w:eastAsia="Times New Roman" w:hAnsi="Trebuchet MS" w:cstheme="minorHAnsi"/>
          <w:color w:val="111111"/>
          <w:kern w:val="0"/>
          <w:sz w:val="24"/>
          <w:szCs w:val="24"/>
          <w:bdr w:val="none" w:sz="0" w:space="0" w:color="auto" w:frame="1"/>
          <w:lang w:eastAsia="en-GB"/>
          <w14:ligatures w14:val="none"/>
        </w:rPr>
        <w:t>service</w:t>
      </w:r>
      <w:proofErr w:type="gramEnd"/>
      <w:r w:rsidRPr="006B54C9">
        <w:rPr>
          <w:rFonts w:ascii="Trebuchet MS" w:eastAsia="Times New Roman" w:hAnsi="Trebuchet MS" w:cstheme="minorHAnsi"/>
          <w:color w:val="111111"/>
          <w:kern w:val="0"/>
          <w:sz w:val="24"/>
          <w:szCs w:val="24"/>
          <w:bdr w:val="none" w:sz="0" w:space="0" w:color="auto" w:frame="1"/>
          <w:lang w:eastAsia="en-GB"/>
          <w14:ligatures w14:val="none"/>
        </w:rPr>
        <w:t xml:space="preserve"> and community involvement.</w:t>
      </w:r>
    </w:p>
    <w:p w14:paraId="3D87FA6E" w14:textId="77777777" w:rsidR="0017410C" w:rsidRPr="0017410C" w:rsidRDefault="0017410C" w:rsidP="0017410C">
      <w:pPr>
        <w:pStyle w:val="ListParagraph"/>
        <w:numPr>
          <w:ilvl w:val="0"/>
          <w:numId w:val="14"/>
        </w:numPr>
        <w:shd w:val="clear" w:color="auto" w:fill="FFFFFF"/>
        <w:spacing w:line="240" w:lineRule="auto"/>
        <w:contextualSpacing w:val="0"/>
        <w:rPr>
          <w:rFonts w:ascii="Trebuchet MS" w:eastAsia="Times New Roman" w:hAnsi="Trebuchet MS" w:cstheme="minorHAnsi"/>
          <w:color w:val="111111"/>
          <w:kern w:val="0"/>
          <w:sz w:val="24"/>
          <w:szCs w:val="24"/>
          <w:lang w:eastAsia="en-GB"/>
          <w14:ligatures w14:val="none"/>
        </w:rPr>
      </w:pPr>
      <w:r w:rsidRPr="006B54C9">
        <w:rPr>
          <w:rFonts w:ascii="Trebuchet MS" w:eastAsia="Times New Roman" w:hAnsi="Trebuchet MS" w:cstheme="minorHAnsi"/>
          <w:color w:val="111111"/>
          <w:kern w:val="0"/>
          <w:sz w:val="24"/>
          <w:szCs w:val="24"/>
          <w:bdr w:val="none" w:sz="0" w:space="0" w:color="auto" w:frame="1"/>
          <w:lang w:eastAsia="en-GB"/>
          <w14:ligatures w14:val="none"/>
        </w:rPr>
        <w:t>Close in prayer, asking for continued courage to live boldly for Christ in all areas of life.</w:t>
      </w:r>
    </w:p>
    <w:p w14:paraId="2502E750" w14:textId="1672A362" w:rsidR="0017410C" w:rsidRPr="006B54C9" w:rsidRDefault="0017410C" w:rsidP="0017410C">
      <w:pPr>
        <w:pStyle w:val="ListParagraph"/>
        <w:numPr>
          <w:ilvl w:val="0"/>
          <w:numId w:val="14"/>
        </w:numPr>
        <w:shd w:val="clear" w:color="auto" w:fill="FFFFFF"/>
        <w:spacing w:line="240" w:lineRule="auto"/>
        <w:contextualSpacing w:val="0"/>
        <w:rPr>
          <w:rFonts w:ascii="Trebuchet MS" w:eastAsia="Times New Roman" w:hAnsi="Trebuchet MS" w:cstheme="minorHAnsi"/>
          <w:color w:val="111111"/>
          <w:kern w:val="0"/>
          <w:sz w:val="24"/>
          <w:szCs w:val="24"/>
          <w:lang w:eastAsia="en-GB"/>
          <w14:ligatures w14:val="none"/>
        </w:rPr>
      </w:pPr>
      <w:r>
        <w:rPr>
          <w:rFonts w:ascii="Trebuchet MS" w:eastAsia="Times New Roman" w:hAnsi="Trebuchet MS" w:cstheme="minorHAnsi"/>
          <w:color w:val="111111"/>
          <w:kern w:val="0"/>
          <w:sz w:val="24"/>
          <w:szCs w:val="24"/>
          <w:bdr w:val="none" w:sz="0" w:space="0" w:color="auto" w:frame="1"/>
          <w:lang w:eastAsia="en-GB"/>
          <w14:ligatures w14:val="none"/>
        </w:rPr>
        <w:t xml:space="preserve">You may wish to continue this theme of courageous discipleship, through small groups or corporate worship. </w:t>
      </w:r>
    </w:p>
    <w:p w14:paraId="0D121811" w14:textId="77777777" w:rsidR="0017410C" w:rsidRDefault="0017410C" w:rsidP="0017410C">
      <w:pPr>
        <w:pStyle w:val="ListParagraph"/>
        <w:shd w:val="clear" w:color="auto" w:fill="FFFFFF"/>
        <w:spacing w:line="240" w:lineRule="auto"/>
        <w:contextualSpacing w:val="0"/>
        <w:rPr>
          <w:rFonts w:ascii="Trebuchet MS" w:eastAsia="Times New Roman" w:hAnsi="Trebuchet MS" w:cstheme="minorHAnsi"/>
          <w:color w:val="111111"/>
          <w:kern w:val="0"/>
          <w:sz w:val="24"/>
          <w:szCs w:val="24"/>
          <w:lang w:eastAsia="en-GB"/>
          <w14:ligatures w14:val="none"/>
        </w:rPr>
      </w:pPr>
      <w:r>
        <w:rPr>
          <w:rFonts w:ascii="Trebuchet MS" w:eastAsia="Times New Roman" w:hAnsi="Trebuchet MS" w:cstheme="minorHAnsi"/>
          <w:color w:val="111111"/>
          <w:kern w:val="0"/>
          <w:sz w:val="24"/>
          <w:szCs w:val="24"/>
          <w:bdr w:val="none" w:sz="0" w:space="0" w:color="auto" w:frame="1"/>
          <w:lang w:eastAsia="en-GB"/>
          <w14:ligatures w14:val="none"/>
        </w:rPr>
        <w:t xml:space="preserve">Bookmarks, and prayer and worship ideas can be found at </w:t>
      </w:r>
      <w:hyperlink r:id="rId8" w:history="1">
        <w:r w:rsidRPr="00C87C15">
          <w:rPr>
            <w:rStyle w:val="Hyperlink"/>
            <w:rFonts w:ascii="Trebuchet MS" w:eastAsia="Times New Roman" w:hAnsi="Trebuchet MS" w:cstheme="minorHAnsi"/>
            <w:kern w:val="0"/>
            <w:sz w:val="24"/>
            <w:szCs w:val="24"/>
            <w:bdr w:val="none" w:sz="0" w:space="0" w:color="auto" w:frame="1"/>
            <w:lang w:eastAsia="en-GB"/>
            <w14:ligatures w14:val="none"/>
          </w:rPr>
          <w:t>www.salvationist.org.uk/</w:t>
        </w:r>
        <w:r w:rsidRPr="00C87C15">
          <w:rPr>
            <w:rStyle w:val="Hyperlink"/>
            <w:rFonts w:ascii="Trebuchet MS" w:eastAsia="Times New Roman" w:hAnsi="Trebuchet MS" w:cstheme="minorHAnsi"/>
            <w:kern w:val="0"/>
            <w:sz w:val="24"/>
            <w:szCs w:val="24"/>
            <w:lang w:eastAsia="en-GB"/>
            <w14:ligatures w14:val="none"/>
          </w:rPr>
          <w:t>resources/discipleship/courageous-discipleship</w:t>
        </w:r>
      </w:hyperlink>
      <w:r>
        <w:rPr>
          <w:rFonts w:ascii="Trebuchet MS" w:eastAsia="Times New Roman" w:hAnsi="Trebuchet MS" w:cstheme="minorHAnsi"/>
          <w:color w:val="111111"/>
          <w:kern w:val="0"/>
          <w:sz w:val="24"/>
          <w:szCs w:val="24"/>
          <w:lang w:eastAsia="en-GB"/>
          <w14:ligatures w14:val="none"/>
        </w:rPr>
        <w:t xml:space="preserve"> </w:t>
      </w:r>
    </w:p>
    <w:p w14:paraId="67499DB1" w14:textId="77777777" w:rsidR="0017410C" w:rsidRPr="0017410C" w:rsidRDefault="0017410C" w:rsidP="0017410C">
      <w:pPr>
        <w:pStyle w:val="ListParagraph"/>
        <w:shd w:val="clear" w:color="auto" w:fill="FFFFFF"/>
        <w:spacing w:line="240" w:lineRule="auto"/>
        <w:contextualSpacing w:val="0"/>
        <w:rPr>
          <w:rFonts w:ascii="Trebuchet MS" w:eastAsia="Times New Roman" w:hAnsi="Trebuchet MS" w:cstheme="minorHAnsi"/>
          <w:color w:val="111111"/>
          <w:kern w:val="0"/>
          <w:sz w:val="24"/>
          <w:szCs w:val="24"/>
          <w:bdr w:val="none" w:sz="0" w:space="0" w:color="auto" w:frame="1"/>
          <w:lang w:eastAsia="en-GB"/>
          <w14:ligatures w14:val="none"/>
        </w:rPr>
      </w:pPr>
    </w:p>
    <w:p w14:paraId="480CE23D" w14:textId="09A37EBB" w:rsidR="0016706D" w:rsidRDefault="0016706D"/>
    <w:sectPr w:rsidR="0016706D" w:rsidSect="0017410C">
      <w:headerReference w:type="default" r:id="rId9"/>
      <w:headerReference w:type="firs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B12A1" w14:textId="77777777" w:rsidR="00924C10" w:rsidRDefault="00924C10" w:rsidP="00924C10">
      <w:pPr>
        <w:spacing w:after="0" w:line="240" w:lineRule="auto"/>
      </w:pPr>
      <w:r>
        <w:separator/>
      </w:r>
    </w:p>
  </w:endnote>
  <w:endnote w:type="continuationSeparator" w:id="0">
    <w:p w14:paraId="422DF2F0" w14:textId="77777777" w:rsidR="00924C10" w:rsidRDefault="00924C10" w:rsidP="00924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lack">
    <w:panose1 w:val="00000000000000000000"/>
    <w:charset w:val="00"/>
    <w:family w:val="modern"/>
    <w:notTrueType/>
    <w:pitch w:val="variable"/>
    <w:sig w:usb0="A10000FF" w:usb1="4000005B" w:usb2="00000000" w:usb3="00000000" w:csb0="0000009B" w:csb1="00000000"/>
  </w:font>
  <w:font w:name="Gotham Bold">
    <w:panose1 w:val="00000000000000000000"/>
    <w:charset w:val="00"/>
    <w:family w:val="modern"/>
    <w:notTrueType/>
    <w:pitch w:val="variable"/>
    <w:sig w:usb0="A10000FF" w:usb1="4000005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AF943" w14:textId="77777777" w:rsidR="00924C10" w:rsidRDefault="00924C10" w:rsidP="00924C10">
      <w:pPr>
        <w:spacing w:after="0" w:line="240" w:lineRule="auto"/>
      </w:pPr>
      <w:r>
        <w:separator/>
      </w:r>
    </w:p>
  </w:footnote>
  <w:footnote w:type="continuationSeparator" w:id="0">
    <w:p w14:paraId="30758EA9" w14:textId="77777777" w:rsidR="00924C10" w:rsidRDefault="00924C10" w:rsidP="00924C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93C6A" w14:textId="49C81A01" w:rsidR="00924C10" w:rsidRDefault="00CF4CA7" w:rsidP="00924C10">
    <w:pPr>
      <w:pStyle w:val="Header"/>
      <w:tabs>
        <w:tab w:val="clear" w:pos="4513"/>
        <w:tab w:val="clear" w:pos="9026"/>
        <w:tab w:val="left" w:pos="2953"/>
      </w:tabs>
      <w:rPr>
        <w:noProof/>
      </w:rPr>
    </w:pPr>
    <w:r>
      <w:rPr>
        <w:noProof/>
      </w:rPr>
      <w:drawing>
        <wp:anchor distT="0" distB="0" distL="114300" distR="114300" simplePos="0" relativeHeight="251657728" behindDoc="0" locked="0" layoutInCell="1" allowOverlap="1" wp14:anchorId="1C9A744E" wp14:editId="6B68C2D2">
          <wp:simplePos x="0" y="0"/>
          <wp:positionH relativeFrom="column">
            <wp:posOffset>-905069</wp:posOffset>
          </wp:positionH>
          <wp:positionV relativeFrom="paragraph">
            <wp:posOffset>-458911</wp:posOffset>
          </wp:positionV>
          <wp:extent cx="7548465" cy="10688700"/>
          <wp:effectExtent l="0" t="0" r="0" b="0"/>
          <wp:wrapNone/>
          <wp:docPr id="777721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465" cy="1068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4C10">
      <w:rPr>
        <w:noProof/>
      </w:rPr>
      <w:tab/>
    </w:r>
  </w:p>
  <w:p w14:paraId="6AA55A41" w14:textId="77777777" w:rsidR="00924C10" w:rsidRDefault="00924C10" w:rsidP="00924C10">
    <w:pPr>
      <w:pStyle w:val="Header"/>
      <w:tabs>
        <w:tab w:val="clear" w:pos="4513"/>
        <w:tab w:val="clear" w:pos="9026"/>
        <w:tab w:val="left" w:pos="2953"/>
      </w:tabs>
      <w:rPr>
        <w:noProof/>
      </w:rPr>
    </w:pPr>
  </w:p>
  <w:p w14:paraId="2BA2BFA7" w14:textId="06B7B949" w:rsidR="00924C10" w:rsidRDefault="0017410C" w:rsidP="0017410C">
    <w:pPr>
      <w:pStyle w:val="Header"/>
      <w:tabs>
        <w:tab w:val="clear" w:pos="4513"/>
        <w:tab w:val="clear" w:pos="9026"/>
        <w:tab w:val="left" w:pos="2953"/>
      </w:tabs>
      <w:rPr>
        <w:noProof/>
      </w:rPr>
    </w:pPr>
    <w:r>
      <w:rPr>
        <w:noProof/>
      </w:rPr>
      <w:tab/>
    </w:r>
  </w:p>
  <w:p w14:paraId="75E3DC20" w14:textId="77777777" w:rsidR="0017410C" w:rsidRDefault="0017410C" w:rsidP="0017410C">
    <w:pPr>
      <w:pStyle w:val="Header"/>
      <w:tabs>
        <w:tab w:val="clear" w:pos="4513"/>
        <w:tab w:val="clear" w:pos="9026"/>
        <w:tab w:val="left" w:pos="2953"/>
      </w:tabs>
      <w:rPr>
        <w:noProof/>
      </w:rPr>
    </w:pPr>
  </w:p>
  <w:p w14:paraId="02A30B8F" w14:textId="77777777" w:rsidR="0017410C" w:rsidRDefault="0017410C" w:rsidP="0017410C">
    <w:pPr>
      <w:pStyle w:val="Header"/>
      <w:tabs>
        <w:tab w:val="clear" w:pos="4513"/>
        <w:tab w:val="clear" w:pos="9026"/>
        <w:tab w:val="left" w:pos="2953"/>
      </w:tabs>
      <w:rPr>
        <w:noProof/>
      </w:rPr>
    </w:pPr>
  </w:p>
  <w:p w14:paraId="34CE4FAA" w14:textId="2C639062" w:rsidR="00924C10" w:rsidRDefault="00924C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D4176" w14:textId="646F8E89" w:rsidR="00924C10" w:rsidRDefault="00924C10" w:rsidP="00924C10">
    <w:pPr>
      <w:pStyle w:val="Header"/>
      <w:tabs>
        <w:tab w:val="clear" w:pos="4513"/>
        <w:tab w:val="clear" w:pos="9026"/>
        <w:tab w:val="left" w:pos="3871"/>
      </w:tabs>
    </w:pPr>
    <w:r>
      <w:rPr>
        <w:noProof/>
      </w:rPr>
      <w:drawing>
        <wp:anchor distT="0" distB="0" distL="114300" distR="114300" simplePos="0" relativeHeight="251662336" behindDoc="1" locked="0" layoutInCell="1" allowOverlap="1" wp14:anchorId="032FC997" wp14:editId="7D31A121">
          <wp:simplePos x="0" y="0"/>
          <wp:positionH relativeFrom="column">
            <wp:posOffset>-907774</wp:posOffset>
          </wp:positionH>
          <wp:positionV relativeFrom="paragraph">
            <wp:posOffset>-437957</wp:posOffset>
          </wp:positionV>
          <wp:extent cx="7543149" cy="10668000"/>
          <wp:effectExtent l="0" t="0" r="1270" b="0"/>
          <wp:wrapNone/>
          <wp:docPr id="1977842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149"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453E9391" w14:textId="77777777" w:rsidR="00924C10" w:rsidRDefault="00924C10" w:rsidP="00924C10">
    <w:pPr>
      <w:pStyle w:val="Header"/>
      <w:tabs>
        <w:tab w:val="clear" w:pos="4513"/>
        <w:tab w:val="clear" w:pos="9026"/>
        <w:tab w:val="left" w:pos="3871"/>
      </w:tabs>
    </w:pPr>
  </w:p>
  <w:p w14:paraId="569B8543" w14:textId="77777777" w:rsidR="00924C10" w:rsidRDefault="00924C10" w:rsidP="00924C10">
    <w:pPr>
      <w:pStyle w:val="Header"/>
      <w:tabs>
        <w:tab w:val="clear" w:pos="4513"/>
        <w:tab w:val="clear" w:pos="9026"/>
        <w:tab w:val="left" w:pos="3871"/>
      </w:tabs>
    </w:pPr>
  </w:p>
  <w:p w14:paraId="15DFF8C9" w14:textId="77777777" w:rsidR="00924C10" w:rsidRDefault="00924C10" w:rsidP="00924C10">
    <w:pPr>
      <w:pStyle w:val="Header"/>
      <w:tabs>
        <w:tab w:val="clear" w:pos="4513"/>
        <w:tab w:val="clear" w:pos="9026"/>
        <w:tab w:val="left" w:pos="3871"/>
      </w:tabs>
    </w:pPr>
  </w:p>
  <w:p w14:paraId="6344C1E3" w14:textId="77777777" w:rsidR="00924C10" w:rsidRDefault="00924C10" w:rsidP="00924C10">
    <w:pPr>
      <w:pStyle w:val="Header"/>
      <w:tabs>
        <w:tab w:val="clear" w:pos="4513"/>
        <w:tab w:val="clear" w:pos="9026"/>
        <w:tab w:val="left" w:pos="3871"/>
      </w:tabs>
    </w:pPr>
  </w:p>
  <w:p w14:paraId="22C24E8D" w14:textId="77777777" w:rsidR="00924C10" w:rsidRDefault="00924C10" w:rsidP="00924C10">
    <w:pPr>
      <w:pStyle w:val="Header"/>
      <w:tabs>
        <w:tab w:val="clear" w:pos="4513"/>
        <w:tab w:val="clear" w:pos="9026"/>
        <w:tab w:val="left" w:pos="3871"/>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2466F"/>
    <w:multiLevelType w:val="hybridMultilevel"/>
    <w:tmpl w:val="B62EA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3A7EA8"/>
    <w:multiLevelType w:val="hybridMultilevel"/>
    <w:tmpl w:val="A330E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6A0399"/>
    <w:multiLevelType w:val="hybridMultilevel"/>
    <w:tmpl w:val="8AE8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CC4E54"/>
    <w:multiLevelType w:val="hybridMultilevel"/>
    <w:tmpl w:val="5266A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7B260B"/>
    <w:multiLevelType w:val="hybridMultilevel"/>
    <w:tmpl w:val="64AC9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F30E0E"/>
    <w:multiLevelType w:val="hybridMultilevel"/>
    <w:tmpl w:val="B3D442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9A7D27"/>
    <w:multiLevelType w:val="hybridMultilevel"/>
    <w:tmpl w:val="410615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727052"/>
    <w:multiLevelType w:val="hybridMultilevel"/>
    <w:tmpl w:val="71344A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6B643B"/>
    <w:multiLevelType w:val="hybridMultilevel"/>
    <w:tmpl w:val="DF16D5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EA7642B"/>
    <w:multiLevelType w:val="hybridMultilevel"/>
    <w:tmpl w:val="15C44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A94965"/>
    <w:multiLevelType w:val="hybridMultilevel"/>
    <w:tmpl w:val="E390B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E030BC"/>
    <w:multiLevelType w:val="hybridMultilevel"/>
    <w:tmpl w:val="42840F42"/>
    <w:lvl w:ilvl="0" w:tplc="8A044AB4">
      <w:start w:val="1"/>
      <w:numFmt w:val="bullet"/>
      <w:lvlText w:val="-"/>
      <w:lvlJc w:val="left"/>
      <w:pPr>
        <w:ind w:left="720" w:hanging="360"/>
      </w:pPr>
      <w:rPr>
        <w:rFonts w:ascii="Trebuchet MS" w:eastAsia="Times New Roman" w:hAnsi="Trebuchet M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85752F"/>
    <w:multiLevelType w:val="hybridMultilevel"/>
    <w:tmpl w:val="A3AC7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A90FE3"/>
    <w:multiLevelType w:val="hybridMultilevel"/>
    <w:tmpl w:val="505AF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753039">
    <w:abstractNumId w:val="11"/>
  </w:num>
  <w:num w:numId="2" w16cid:durableId="900559167">
    <w:abstractNumId w:val="2"/>
  </w:num>
  <w:num w:numId="3" w16cid:durableId="494996910">
    <w:abstractNumId w:val="7"/>
  </w:num>
  <w:num w:numId="4" w16cid:durableId="2117216720">
    <w:abstractNumId w:val="12"/>
  </w:num>
  <w:num w:numId="5" w16cid:durableId="1437141456">
    <w:abstractNumId w:val="3"/>
  </w:num>
  <w:num w:numId="6" w16cid:durableId="1523322120">
    <w:abstractNumId w:val="8"/>
  </w:num>
  <w:num w:numId="7" w16cid:durableId="417094225">
    <w:abstractNumId w:val="10"/>
  </w:num>
  <w:num w:numId="8" w16cid:durableId="64113266">
    <w:abstractNumId w:val="13"/>
  </w:num>
  <w:num w:numId="9" w16cid:durableId="2072727250">
    <w:abstractNumId w:val="5"/>
  </w:num>
  <w:num w:numId="10" w16cid:durableId="2136558292">
    <w:abstractNumId w:val="0"/>
  </w:num>
  <w:num w:numId="11" w16cid:durableId="1612516468">
    <w:abstractNumId w:val="1"/>
  </w:num>
  <w:num w:numId="12" w16cid:durableId="290792643">
    <w:abstractNumId w:val="6"/>
  </w:num>
  <w:num w:numId="13" w16cid:durableId="721101042">
    <w:abstractNumId w:val="9"/>
  </w:num>
  <w:num w:numId="14" w16cid:durableId="14809271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C10"/>
    <w:rsid w:val="0016706D"/>
    <w:rsid w:val="0017410C"/>
    <w:rsid w:val="00924C10"/>
    <w:rsid w:val="00AF77B5"/>
    <w:rsid w:val="00CF4CA7"/>
    <w:rsid w:val="00F426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64E1C8"/>
  <w15:chartTrackingRefBased/>
  <w15:docId w15:val="{44A798FD-36FA-4EAF-B19A-19D183DB1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77B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Sunday top"/>
    <w:basedOn w:val="Normal"/>
    <w:link w:val="Heading2Char"/>
    <w:uiPriority w:val="9"/>
    <w:unhideWhenUsed/>
    <w:qFormat/>
    <w:rsid w:val="00AF77B5"/>
    <w:pPr>
      <w:widowControl w:val="0"/>
      <w:autoSpaceDE w:val="0"/>
      <w:autoSpaceDN w:val="0"/>
      <w:spacing w:after="0" w:line="240" w:lineRule="auto"/>
      <w:ind w:left="113"/>
      <w:outlineLvl w:val="1"/>
    </w:pPr>
    <w:rPr>
      <w:rFonts w:ascii="Gotham Black" w:eastAsia="Gotham Black" w:hAnsi="Gotham Black" w:cs="Gotham Black"/>
      <w:b/>
      <w:bCs/>
      <w:color w:val="FF8E3B"/>
      <w:kern w:val="0"/>
      <w:szCs w:val="26"/>
      <w:u w:val="single" w:color="FF8E3B"/>
      <w14:ligatures w14:val="none"/>
    </w:rPr>
  </w:style>
  <w:style w:type="paragraph" w:styleId="Heading3">
    <w:name w:val="heading 3"/>
    <w:basedOn w:val="Normal"/>
    <w:next w:val="Normal"/>
    <w:link w:val="Heading3Char"/>
    <w:uiPriority w:val="9"/>
    <w:semiHidden/>
    <w:unhideWhenUsed/>
    <w:qFormat/>
    <w:rsid w:val="00AF77B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aliases w:val="Sunday 2"/>
    <w:basedOn w:val="Normal"/>
    <w:link w:val="Heading4Char"/>
    <w:uiPriority w:val="9"/>
    <w:unhideWhenUsed/>
    <w:qFormat/>
    <w:rsid w:val="00AF77B5"/>
    <w:pPr>
      <w:widowControl w:val="0"/>
      <w:autoSpaceDE w:val="0"/>
      <w:autoSpaceDN w:val="0"/>
      <w:spacing w:after="0" w:line="264" w:lineRule="exact"/>
      <w:ind w:left="113"/>
      <w:outlineLvl w:val="3"/>
    </w:pPr>
    <w:rPr>
      <w:rFonts w:ascii="Gotham Bold" w:eastAsia="Gotham Bold" w:hAnsi="Gotham Bold" w:cs="Gotham Bold"/>
      <w:b/>
      <w:bCs/>
      <w:color w:val="FF8E3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link w:val="Style1Char"/>
    <w:qFormat/>
    <w:rsid w:val="00AF77B5"/>
    <w:pPr>
      <w:keepNext w:val="0"/>
      <w:keepLines w:val="0"/>
      <w:widowControl w:val="0"/>
      <w:autoSpaceDE w:val="0"/>
      <w:autoSpaceDN w:val="0"/>
      <w:spacing w:before="0" w:line="240" w:lineRule="auto"/>
      <w:ind w:left="113"/>
    </w:pPr>
    <w:rPr>
      <w:rFonts w:ascii="Gotham Black" w:eastAsia="Gotham Black" w:hAnsi="Gotham Black" w:cs="Gotham Black"/>
      <w:b/>
      <w:bCs/>
      <w:noProof/>
      <w:color w:val="672D8C"/>
      <w:sz w:val="44"/>
      <w:szCs w:val="44"/>
    </w:rPr>
  </w:style>
  <w:style w:type="character" w:customStyle="1" w:styleId="Style1Char">
    <w:name w:val="Style1 Char"/>
    <w:basedOn w:val="Heading1Char"/>
    <w:link w:val="Style1"/>
    <w:rsid w:val="00AF77B5"/>
    <w:rPr>
      <w:rFonts w:ascii="Gotham Black" w:eastAsia="Gotham Black" w:hAnsi="Gotham Black" w:cs="Gotham Black"/>
      <w:b/>
      <w:bCs/>
      <w:noProof/>
      <w:color w:val="672D8C"/>
      <w:sz w:val="44"/>
      <w:szCs w:val="44"/>
    </w:rPr>
  </w:style>
  <w:style w:type="character" w:customStyle="1" w:styleId="Heading1Char">
    <w:name w:val="Heading 1 Char"/>
    <w:basedOn w:val="DefaultParagraphFont"/>
    <w:link w:val="Heading1"/>
    <w:uiPriority w:val="9"/>
    <w:rsid w:val="00AF77B5"/>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Sunday top Char"/>
    <w:basedOn w:val="DefaultParagraphFont"/>
    <w:link w:val="Heading2"/>
    <w:uiPriority w:val="9"/>
    <w:rsid w:val="00AF77B5"/>
    <w:rPr>
      <w:rFonts w:ascii="Gotham Black" w:eastAsia="Gotham Black" w:hAnsi="Gotham Black" w:cs="Gotham Black"/>
      <w:b/>
      <w:bCs/>
      <w:color w:val="FF8E3B"/>
      <w:kern w:val="0"/>
      <w:szCs w:val="26"/>
      <w:u w:val="single" w:color="FF8E3B"/>
      <w14:ligatures w14:val="none"/>
    </w:rPr>
  </w:style>
  <w:style w:type="character" w:customStyle="1" w:styleId="Heading4Char">
    <w:name w:val="Heading 4 Char"/>
    <w:aliases w:val="Sunday 2 Char"/>
    <w:basedOn w:val="DefaultParagraphFont"/>
    <w:link w:val="Heading4"/>
    <w:uiPriority w:val="9"/>
    <w:rsid w:val="00AF77B5"/>
    <w:rPr>
      <w:rFonts w:ascii="Gotham Bold" w:eastAsia="Gotham Bold" w:hAnsi="Gotham Bold" w:cs="Gotham Bold"/>
      <w:b/>
      <w:bCs/>
      <w:color w:val="FF8E3B"/>
    </w:rPr>
  </w:style>
  <w:style w:type="paragraph" w:customStyle="1" w:styleId="Monday2">
    <w:name w:val="Monday 2"/>
    <w:basedOn w:val="Heading3"/>
    <w:next w:val="BodyText"/>
    <w:link w:val="Monday2Char"/>
    <w:qFormat/>
    <w:rsid w:val="00AF77B5"/>
    <w:pPr>
      <w:keepNext w:val="0"/>
      <w:keepLines w:val="0"/>
      <w:widowControl w:val="0"/>
      <w:autoSpaceDE w:val="0"/>
      <w:autoSpaceDN w:val="0"/>
      <w:spacing w:before="75" w:line="240" w:lineRule="auto"/>
      <w:ind w:left="142"/>
    </w:pPr>
    <w:rPr>
      <w:rFonts w:ascii="Gotham Bold" w:eastAsia="Gotham Bold" w:hAnsi="Gotham Bold" w:cs="Gotham Bold"/>
      <w:color w:val="FCBB13"/>
      <w:sz w:val="22"/>
      <w:szCs w:val="22"/>
    </w:rPr>
  </w:style>
  <w:style w:type="character" w:customStyle="1" w:styleId="Monday2Char">
    <w:name w:val="Monday 2 Char"/>
    <w:basedOn w:val="Heading3Char"/>
    <w:link w:val="Monday2"/>
    <w:rsid w:val="00AF77B5"/>
    <w:rPr>
      <w:rFonts w:ascii="Gotham Bold" w:eastAsia="Gotham Bold" w:hAnsi="Gotham Bold" w:cs="Gotham Bold"/>
      <w:color w:val="FCBB13"/>
      <w:sz w:val="24"/>
      <w:szCs w:val="24"/>
    </w:rPr>
  </w:style>
  <w:style w:type="character" w:customStyle="1" w:styleId="Heading3Char">
    <w:name w:val="Heading 3 Char"/>
    <w:basedOn w:val="DefaultParagraphFont"/>
    <w:link w:val="Heading3"/>
    <w:uiPriority w:val="9"/>
    <w:semiHidden/>
    <w:rsid w:val="00AF77B5"/>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iPriority w:val="99"/>
    <w:semiHidden/>
    <w:unhideWhenUsed/>
    <w:rsid w:val="00AF77B5"/>
    <w:pPr>
      <w:spacing w:after="120"/>
    </w:pPr>
  </w:style>
  <w:style w:type="character" w:customStyle="1" w:styleId="BodyTextChar">
    <w:name w:val="Body Text Char"/>
    <w:basedOn w:val="DefaultParagraphFont"/>
    <w:link w:val="BodyText"/>
    <w:uiPriority w:val="99"/>
    <w:semiHidden/>
    <w:rsid w:val="00AF77B5"/>
  </w:style>
  <w:style w:type="paragraph" w:customStyle="1" w:styleId="Tuesday">
    <w:name w:val="Tuesday"/>
    <w:basedOn w:val="Heading3"/>
    <w:link w:val="TuesdayChar"/>
    <w:qFormat/>
    <w:rsid w:val="00AF77B5"/>
    <w:pPr>
      <w:keepNext w:val="0"/>
      <w:keepLines w:val="0"/>
      <w:widowControl w:val="0"/>
      <w:autoSpaceDE w:val="0"/>
      <w:autoSpaceDN w:val="0"/>
      <w:spacing w:before="75" w:line="240" w:lineRule="auto"/>
      <w:ind w:left="142"/>
    </w:pPr>
    <w:rPr>
      <w:rFonts w:ascii="Gotham Bold" w:eastAsia="Gotham Bold" w:hAnsi="Gotham Bold" w:cs="Gotham Bold"/>
      <w:color w:val="5CCBEE"/>
      <w:sz w:val="22"/>
      <w:szCs w:val="22"/>
    </w:rPr>
  </w:style>
  <w:style w:type="character" w:customStyle="1" w:styleId="TuesdayChar">
    <w:name w:val="Tuesday Char"/>
    <w:basedOn w:val="Heading3Char"/>
    <w:link w:val="Tuesday"/>
    <w:rsid w:val="00AF77B5"/>
    <w:rPr>
      <w:rFonts w:ascii="Gotham Bold" w:eastAsia="Gotham Bold" w:hAnsi="Gotham Bold" w:cs="Gotham Bold"/>
      <w:color w:val="5CCBEE"/>
      <w:sz w:val="24"/>
      <w:szCs w:val="24"/>
    </w:rPr>
  </w:style>
  <w:style w:type="paragraph" w:customStyle="1" w:styleId="Style2">
    <w:name w:val="Style2"/>
    <w:basedOn w:val="Normal"/>
    <w:link w:val="Style2Char"/>
    <w:qFormat/>
    <w:rsid w:val="00AF77B5"/>
    <w:pPr>
      <w:widowControl w:val="0"/>
      <w:autoSpaceDE w:val="0"/>
      <w:autoSpaceDN w:val="0"/>
      <w:spacing w:after="0" w:line="240" w:lineRule="auto"/>
      <w:ind w:left="113"/>
      <w:outlineLvl w:val="1"/>
    </w:pPr>
    <w:rPr>
      <w:rFonts w:ascii="Gotham Bold" w:eastAsia="Gotham Black" w:hAnsi="Gotham Bold" w:cs="Gotham Black"/>
      <w:b/>
      <w:bCs/>
      <w:noProof/>
      <w:color w:val="672D8C"/>
      <w:szCs w:val="26"/>
      <w:u w:val="single" w:color="5CCBEE"/>
    </w:rPr>
  </w:style>
  <w:style w:type="character" w:customStyle="1" w:styleId="Style2Char">
    <w:name w:val="Style2 Char"/>
    <w:basedOn w:val="DefaultParagraphFont"/>
    <w:link w:val="Style2"/>
    <w:rsid w:val="00AF77B5"/>
    <w:rPr>
      <w:rFonts w:ascii="Gotham Bold" w:eastAsia="Gotham Black" w:hAnsi="Gotham Bold" w:cs="Gotham Black"/>
      <w:b/>
      <w:bCs/>
      <w:noProof/>
      <w:color w:val="672D8C"/>
      <w:szCs w:val="26"/>
      <w:u w:val="single" w:color="5CCBEE"/>
    </w:rPr>
  </w:style>
  <w:style w:type="paragraph" w:styleId="Header">
    <w:name w:val="header"/>
    <w:basedOn w:val="Normal"/>
    <w:link w:val="HeaderChar"/>
    <w:uiPriority w:val="99"/>
    <w:unhideWhenUsed/>
    <w:rsid w:val="00924C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4C10"/>
  </w:style>
  <w:style w:type="paragraph" w:styleId="Footer">
    <w:name w:val="footer"/>
    <w:basedOn w:val="Normal"/>
    <w:link w:val="FooterChar"/>
    <w:uiPriority w:val="99"/>
    <w:unhideWhenUsed/>
    <w:rsid w:val="00924C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4C10"/>
  </w:style>
  <w:style w:type="paragraph" w:styleId="ListParagraph">
    <w:name w:val="List Paragraph"/>
    <w:basedOn w:val="Normal"/>
    <w:uiPriority w:val="34"/>
    <w:qFormat/>
    <w:rsid w:val="0017410C"/>
    <w:pPr>
      <w:ind w:left="720"/>
      <w:contextualSpacing/>
    </w:pPr>
  </w:style>
  <w:style w:type="character" w:styleId="Hyperlink">
    <w:name w:val="Hyperlink"/>
    <w:basedOn w:val="DefaultParagraphFont"/>
    <w:uiPriority w:val="99"/>
    <w:unhideWhenUsed/>
    <w:rsid w:val="0017410C"/>
    <w:rPr>
      <w:color w:val="0563C1" w:themeColor="hyperlink"/>
      <w:u w:val="single"/>
    </w:rPr>
  </w:style>
  <w:style w:type="character" w:styleId="UnresolvedMention">
    <w:name w:val="Unresolved Mention"/>
    <w:basedOn w:val="DefaultParagraphFont"/>
    <w:uiPriority w:val="99"/>
    <w:semiHidden/>
    <w:unhideWhenUsed/>
    <w:rsid w:val="001741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lvationist.org.uk/resources/discipleship/courageous-discipleshi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ABEE7-DCB3-4317-9847-0131811CE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1631</Words>
  <Characters>8222</Characters>
  <Application>Microsoft Office Word</Application>
  <DocSecurity>0</DocSecurity>
  <Lines>283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Begley</dc:creator>
  <cp:keywords/>
  <dc:description/>
  <cp:lastModifiedBy>Alicia Begley</cp:lastModifiedBy>
  <cp:revision>3</cp:revision>
  <dcterms:created xsi:type="dcterms:W3CDTF">2024-12-10T12:38:00Z</dcterms:created>
  <dcterms:modified xsi:type="dcterms:W3CDTF">2024-12-11T14:55:00Z</dcterms:modified>
</cp:coreProperties>
</file>