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3B64D" w14:textId="3AE51D9F" w:rsidR="00716449" w:rsidRPr="00716449" w:rsidRDefault="00716449" w:rsidP="00716449">
      <w:pPr>
        <w:pStyle w:val="Heading1"/>
        <w:jc w:val="center"/>
        <w:rPr>
          <w:b/>
          <w:bCs/>
        </w:rPr>
      </w:pPr>
      <w:r w:rsidRPr="00716449">
        <w:rPr>
          <w:b/>
          <w:bCs/>
        </w:rPr>
        <w:t>‘STEP UP – STAND OUT’</w:t>
      </w:r>
    </w:p>
    <w:p w14:paraId="6DD5D933" w14:textId="77777777" w:rsidR="00716449" w:rsidRDefault="00716449" w:rsidP="00716449">
      <w:pPr>
        <w:jc w:val="center"/>
        <w:rPr>
          <w:b/>
          <w:bCs/>
          <w:i/>
          <w:iCs/>
          <w:sz w:val="28"/>
          <w:szCs w:val="28"/>
        </w:rPr>
      </w:pPr>
    </w:p>
    <w:p w14:paraId="07556771" w14:textId="77777777" w:rsidR="00716449" w:rsidRPr="00D26060" w:rsidRDefault="00716449" w:rsidP="00716449">
      <w:pPr>
        <w:pStyle w:val="Heading2"/>
      </w:pPr>
    </w:p>
    <w:p w14:paraId="726E07C1" w14:textId="77777777" w:rsidR="00716449" w:rsidRPr="00716449" w:rsidRDefault="00716449" w:rsidP="00716449">
      <w:pPr>
        <w:pStyle w:val="Heading2"/>
      </w:pPr>
      <w:r w:rsidRPr="00716449">
        <w:t>Introduction/Context</w:t>
      </w:r>
    </w:p>
    <w:p w14:paraId="022C6FAD" w14:textId="77777777" w:rsidR="00716449" w:rsidRPr="005F5372" w:rsidRDefault="00716449" w:rsidP="00716449">
      <w:pPr>
        <w:jc w:val="both"/>
        <w:rPr>
          <w:b/>
          <w:bCs/>
        </w:rPr>
      </w:pPr>
    </w:p>
    <w:p w14:paraId="53E1BF6B" w14:textId="77777777" w:rsidR="00716449" w:rsidRDefault="00716449" w:rsidP="00716449">
      <w:pPr>
        <w:jc w:val="both"/>
      </w:pPr>
      <w:r w:rsidRPr="005F5372">
        <w:t xml:space="preserve">The world, our country and our community need us to be counter-cultural, </w:t>
      </w:r>
    </w:p>
    <w:p w14:paraId="7DC4FD5C" w14:textId="66CCA4F9" w:rsidR="00716449" w:rsidRPr="00716449" w:rsidRDefault="00716449" w:rsidP="00716449">
      <w:pPr>
        <w:jc w:val="both"/>
      </w:pPr>
      <w:r w:rsidRPr="005F5372">
        <w:t xml:space="preserve">living the Christian life in a secular society – at work, at school, in </w:t>
      </w:r>
      <w:r>
        <w:t xml:space="preserve">our </w:t>
      </w:r>
      <w:proofErr w:type="spellStart"/>
      <w:r>
        <w:t>neighbourhoods</w:t>
      </w:r>
      <w:proofErr w:type="spellEnd"/>
      <w:r w:rsidRPr="005F5372">
        <w:t xml:space="preserve">, </w:t>
      </w:r>
      <w:r>
        <w:t xml:space="preserve">and at </w:t>
      </w:r>
      <w:r w:rsidRPr="005F5372">
        <w:t xml:space="preserve">home. We are called to </w:t>
      </w:r>
      <w:r w:rsidRPr="005F1115">
        <w:rPr>
          <w:b/>
          <w:bCs/>
        </w:rPr>
        <w:t xml:space="preserve">step up </w:t>
      </w:r>
      <w:r w:rsidRPr="005D3D63">
        <w:rPr>
          <w:bCs/>
        </w:rPr>
        <w:t>and to</w:t>
      </w:r>
      <w:r w:rsidRPr="005F1115">
        <w:rPr>
          <w:b/>
          <w:bCs/>
        </w:rPr>
        <w:t xml:space="preserve"> stand out</w:t>
      </w:r>
      <w:r w:rsidRPr="005F5372">
        <w:t xml:space="preserve">. </w:t>
      </w:r>
    </w:p>
    <w:p w14:paraId="0938B780" w14:textId="77777777" w:rsidR="00716449" w:rsidRPr="005F5372" w:rsidRDefault="00716449" w:rsidP="00716449">
      <w:pPr>
        <w:jc w:val="both"/>
        <w:rPr>
          <w:b/>
          <w:bCs/>
        </w:rPr>
      </w:pPr>
    </w:p>
    <w:p w14:paraId="5FE46478" w14:textId="77777777" w:rsidR="00716449" w:rsidRPr="007C49EE" w:rsidRDefault="00716449" w:rsidP="00716449">
      <w:pPr>
        <w:rPr>
          <w:rFonts w:eastAsia="Times New Roman" w:cs="Times New Roman"/>
          <w:lang w:eastAsia="en-GB"/>
        </w:rPr>
      </w:pPr>
      <w:r w:rsidRPr="005F5372">
        <w:t xml:space="preserve">The opportunity of Covenant Sunday each year reminds us of our need to continually rely on God and to allow </w:t>
      </w:r>
      <w:r>
        <w:t>h</w:t>
      </w:r>
      <w:r w:rsidRPr="005F5372">
        <w:t xml:space="preserve">is Holy Spirit to have more impact on the whole of our lives. </w:t>
      </w:r>
      <w:r w:rsidRPr="007C49EE">
        <w:rPr>
          <w:rFonts w:eastAsia="Times New Roman" w:cs="Calibri"/>
          <w:lang w:eastAsia="en-GB"/>
        </w:rPr>
        <w:t xml:space="preserve">The invitation to respond to God’s covenantal promises is available to all. This is not an exclusive offer available for certain people or dependent on how long you have been a Christian, or if you have </w:t>
      </w:r>
      <w:proofErr w:type="gramStart"/>
      <w:r w:rsidRPr="007C49EE">
        <w:rPr>
          <w:rFonts w:eastAsia="Times New Roman" w:cs="Calibri"/>
          <w:lang w:eastAsia="en-GB"/>
        </w:rPr>
        <w:t>entered into</w:t>
      </w:r>
      <w:proofErr w:type="gramEnd"/>
      <w:r w:rsidRPr="007C49EE">
        <w:rPr>
          <w:rFonts w:eastAsia="Times New Roman" w:cs="Calibri"/>
          <w:lang w:eastAsia="en-GB"/>
        </w:rPr>
        <w:t xml:space="preserve"> a covenant with God in any capacity before. This is an offer and an opportunity for everyone.</w:t>
      </w:r>
    </w:p>
    <w:p w14:paraId="57EF278F" w14:textId="77777777" w:rsidR="00716449" w:rsidRDefault="00716449" w:rsidP="00716449"/>
    <w:p w14:paraId="0CCD7C3C" w14:textId="77777777" w:rsidR="00716449" w:rsidRPr="00E903B8" w:rsidRDefault="00716449" w:rsidP="00716449">
      <w:pPr>
        <w:rPr>
          <w:rFonts w:eastAsia="Times New Roman" w:cs="Times New Roman"/>
          <w:lang w:eastAsia="en-GB"/>
        </w:rPr>
      </w:pPr>
      <w:proofErr w:type="gramStart"/>
      <w:r>
        <w:t>Therefore</w:t>
      </w:r>
      <w:proofErr w:type="gramEnd"/>
      <w:r>
        <w:t xml:space="preserve"> </w:t>
      </w:r>
      <w:r w:rsidRPr="00E903B8">
        <w:t>Covenant Sunday gives us</w:t>
      </w:r>
      <w:r>
        <w:t xml:space="preserve"> –</w:t>
      </w:r>
      <w:r w:rsidRPr="00E903B8">
        <w:t xml:space="preserve"> as friends, adherents, soldiers and officers</w:t>
      </w:r>
      <w:r>
        <w:t xml:space="preserve"> –</w:t>
      </w:r>
      <w:r w:rsidRPr="00E903B8">
        <w:t xml:space="preserve"> the </w:t>
      </w:r>
      <w:r w:rsidRPr="00716449">
        <w:rPr>
          <w:lang w:val="en-GB"/>
        </w:rPr>
        <w:t>opportunity</w:t>
      </w:r>
      <w:r w:rsidRPr="00E903B8">
        <w:t xml:space="preserve"> to answer the call from God to live in a distinctive, covenanted relationship with </w:t>
      </w:r>
      <w:r>
        <w:t>h</w:t>
      </w:r>
      <w:r w:rsidRPr="00E903B8">
        <w:t xml:space="preserve">im. </w:t>
      </w:r>
      <w:r w:rsidRPr="00E903B8">
        <w:rPr>
          <w:rFonts w:eastAsia="Times New Roman" w:cs="Calibri"/>
          <w:color w:val="212121"/>
          <w:lang w:eastAsia="en-GB"/>
        </w:rPr>
        <w:t xml:space="preserve">It helps us </w:t>
      </w:r>
      <w:r>
        <w:rPr>
          <w:rFonts w:eastAsia="Times New Roman" w:cs="Calibri"/>
          <w:color w:val="212121"/>
          <w:lang w:eastAsia="en-GB"/>
        </w:rPr>
        <w:t xml:space="preserve">learn what we need to put in place </w:t>
      </w:r>
      <w:proofErr w:type="gramStart"/>
      <w:r>
        <w:rPr>
          <w:rFonts w:eastAsia="Times New Roman" w:cs="Calibri"/>
          <w:color w:val="212121"/>
          <w:lang w:eastAsia="en-GB"/>
        </w:rPr>
        <w:t>in order to</w:t>
      </w:r>
      <w:proofErr w:type="gramEnd"/>
      <w:r>
        <w:rPr>
          <w:rFonts w:eastAsia="Times New Roman" w:cs="Calibri"/>
          <w:color w:val="212121"/>
          <w:lang w:eastAsia="en-GB"/>
        </w:rPr>
        <w:t xml:space="preserve"> step up and stand out. We should feel emboldened to live i</w:t>
      </w:r>
      <w:r w:rsidRPr="00E903B8">
        <w:rPr>
          <w:rFonts w:eastAsia="Times New Roman" w:cs="Calibri"/>
          <w:color w:val="212121"/>
          <w:lang w:eastAsia="en-GB"/>
        </w:rPr>
        <w:t xml:space="preserve">n a courageous and committed way – not just on Covenant Sunday but in the days, </w:t>
      </w:r>
      <w:proofErr w:type="gramStart"/>
      <w:r w:rsidRPr="00E903B8">
        <w:rPr>
          <w:rFonts w:eastAsia="Times New Roman" w:cs="Calibri"/>
          <w:color w:val="212121"/>
          <w:lang w:eastAsia="en-GB"/>
        </w:rPr>
        <w:t>weeks</w:t>
      </w:r>
      <w:proofErr w:type="gramEnd"/>
      <w:r w:rsidRPr="00E903B8">
        <w:rPr>
          <w:rFonts w:eastAsia="Times New Roman" w:cs="Calibri"/>
          <w:color w:val="212121"/>
          <w:lang w:eastAsia="en-GB"/>
        </w:rPr>
        <w:t xml:space="preserve"> and months ahead.</w:t>
      </w:r>
    </w:p>
    <w:p w14:paraId="4223B0C3" w14:textId="77777777" w:rsidR="00716449" w:rsidRPr="007C49EE" w:rsidRDefault="00716449" w:rsidP="00716449">
      <w:pPr>
        <w:jc w:val="both"/>
      </w:pPr>
    </w:p>
    <w:p w14:paraId="6E40EDB2" w14:textId="77777777" w:rsidR="00716449" w:rsidRPr="007C49EE" w:rsidRDefault="00716449" w:rsidP="00716449">
      <w:pPr>
        <w:jc w:val="both"/>
      </w:pPr>
      <w:r w:rsidRPr="007C49EE">
        <w:t>This teaching helps to unpack the key verses from 1</w:t>
      </w:r>
      <w:r>
        <w:t> </w:t>
      </w:r>
      <w:r w:rsidRPr="007C49EE">
        <w:t xml:space="preserve">Timothy 4 and subsequent verses. </w:t>
      </w:r>
    </w:p>
    <w:p w14:paraId="2EA84C42" w14:textId="77777777" w:rsidR="00716449" w:rsidRPr="005F5372" w:rsidRDefault="00716449" w:rsidP="00716449">
      <w:pPr>
        <w:jc w:val="both"/>
      </w:pPr>
    </w:p>
    <w:p w14:paraId="09823FF8" w14:textId="77777777" w:rsidR="00716449" w:rsidRPr="005F5372" w:rsidRDefault="00716449" w:rsidP="00716449">
      <w:pPr>
        <w:pStyle w:val="Heading2"/>
      </w:pPr>
      <w:r w:rsidRPr="005F5372">
        <w:t>Part 1 - What is Covenant?</w:t>
      </w:r>
    </w:p>
    <w:p w14:paraId="64DCC537" w14:textId="77777777" w:rsidR="00716449" w:rsidRPr="005F5372" w:rsidRDefault="00716449" w:rsidP="00716449">
      <w:pPr>
        <w:jc w:val="both"/>
        <w:rPr>
          <w:b/>
          <w:bCs/>
        </w:rPr>
      </w:pPr>
    </w:p>
    <w:p w14:paraId="0486AAB2" w14:textId="77777777" w:rsidR="00716449" w:rsidRPr="005F5372" w:rsidRDefault="00716449" w:rsidP="00716449">
      <w:pPr>
        <w:jc w:val="both"/>
      </w:pPr>
      <w:r w:rsidRPr="005F5372">
        <w:t xml:space="preserve">A covenant is totally different from a contract. </w:t>
      </w:r>
    </w:p>
    <w:p w14:paraId="3D4F2EBA" w14:textId="77777777" w:rsidR="00716449" w:rsidRPr="005F5372" w:rsidRDefault="00716449" w:rsidP="00716449">
      <w:pPr>
        <w:jc w:val="both"/>
      </w:pPr>
    </w:p>
    <w:p w14:paraId="21C07B06" w14:textId="77777777" w:rsidR="00716449" w:rsidRPr="005F5372" w:rsidRDefault="00716449" w:rsidP="00716449">
      <w:pPr>
        <w:pStyle w:val="ListParagraph"/>
        <w:numPr>
          <w:ilvl w:val="0"/>
          <w:numId w:val="4"/>
        </w:numPr>
        <w:jc w:val="both"/>
        <w:rPr>
          <w:sz w:val="24"/>
          <w:szCs w:val="24"/>
        </w:rPr>
      </w:pPr>
      <w:r w:rsidRPr="005F5372">
        <w:rPr>
          <w:sz w:val="24"/>
          <w:szCs w:val="24"/>
        </w:rPr>
        <w:t>A contract is a formal agreement between two parties where each party has a responsibility</w:t>
      </w:r>
      <w:r>
        <w:rPr>
          <w:sz w:val="24"/>
          <w:szCs w:val="24"/>
        </w:rPr>
        <w:t>,</w:t>
      </w:r>
      <w:r w:rsidRPr="005F5372">
        <w:rPr>
          <w:sz w:val="24"/>
          <w:szCs w:val="24"/>
        </w:rPr>
        <w:t xml:space="preserve"> and if one party does not carry out their responsibility the contract is invalid</w:t>
      </w:r>
      <w:r>
        <w:rPr>
          <w:sz w:val="24"/>
          <w:szCs w:val="24"/>
        </w:rPr>
        <w:t xml:space="preserve"> –</w:t>
      </w:r>
      <w:r w:rsidRPr="005F5372">
        <w:rPr>
          <w:sz w:val="24"/>
          <w:szCs w:val="24"/>
        </w:rPr>
        <w:t xml:space="preserve"> </w:t>
      </w:r>
      <w:proofErr w:type="spellStart"/>
      <w:r>
        <w:rPr>
          <w:sz w:val="24"/>
          <w:szCs w:val="24"/>
        </w:rPr>
        <w:t>e</w:t>
      </w:r>
      <w:r w:rsidRPr="005F5372">
        <w:rPr>
          <w:sz w:val="24"/>
          <w:szCs w:val="24"/>
        </w:rPr>
        <w:t>g</w:t>
      </w:r>
      <w:proofErr w:type="spellEnd"/>
      <w:r w:rsidRPr="005F5372">
        <w:rPr>
          <w:sz w:val="24"/>
          <w:szCs w:val="24"/>
        </w:rPr>
        <w:t xml:space="preserve"> a property contractor and a householder.</w:t>
      </w:r>
    </w:p>
    <w:p w14:paraId="703C6CC5" w14:textId="77777777" w:rsidR="00716449" w:rsidRPr="005F5372" w:rsidRDefault="00716449" w:rsidP="00716449">
      <w:pPr>
        <w:pStyle w:val="ListParagraph"/>
        <w:numPr>
          <w:ilvl w:val="0"/>
          <w:numId w:val="4"/>
        </w:numPr>
        <w:jc w:val="both"/>
        <w:rPr>
          <w:sz w:val="24"/>
          <w:szCs w:val="24"/>
        </w:rPr>
      </w:pPr>
      <w:r>
        <w:rPr>
          <w:sz w:val="24"/>
          <w:szCs w:val="24"/>
        </w:rPr>
        <w:t>Conversely,</w:t>
      </w:r>
      <w:r w:rsidRPr="005F5372">
        <w:rPr>
          <w:sz w:val="24"/>
          <w:szCs w:val="24"/>
        </w:rPr>
        <w:t xml:space="preserve"> </w:t>
      </w:r>
      <w:r>
        <w:rPr>
          <w:sz w:val="24"/>
          <w:szCs w:val="24"/>
        </w:rPr>
        <w:t>a c</w:t>
      </w:r>
      <w:r w:rsidRPr="005F5372">
        <w:rPr>
          <w:sz w:val="24"/>
          <w:szCs w:val="24"/>
        </w:rPr>
        <w:t xml:space="preserve">ovenant is a personal promise that </w:t>
      </w:r>
      <w:r>
        <w:rPr>
          <w:sz w:val="24"/>
          <w:szCs w:val="24"/>
        </w:rPr>
        <w:t>some</w:t>
      </w:r>
      <w:r w:rsidRPr="005F5372">
        <w:rPr>
          <w:sz w:val="24"/>
          <w:szCs w:val="24"/>
        </w:rPr>
        <w:t>one makes because of a commitment to another person</w:t>
      </w:r>
      <w:r>
        <w:rPr>
          <w:sz w:val="24"/>
          <w:szCs w:val="24"/>
        </w:rPr>
        <w:t xml:space="preserve">. It </w:t>
      </w:r>
      <w:r w:rsidRPr="005F5372">
        <w:rPr>
          <w:sz w:val="24"/>
          <w:szCs w:val="24"/>
        </w:rPr>
        <w:t xml:space="preserve">is not </w:t>
      </w:r>
      <w:r>
        <w:rPr>
          <w:sz w:val="24"/>
          <w:szCs w:val="24"/>
        </w:rPr>
        <w:t xml:space="preserve">about </w:t>
      </w:r>
      <w:r w:rsidRPr="005F5372">
        <w:rPr>
          <w:sz w:val="24"/>
          <w:szCs w:val="24"/>
        </w:rPr>
        <w:t xml:space="preserve">looking for </w:t>
      </w:r>
      <w:r>
        <w:rPr>
          <w:sz w:val="24"/>
          <w:szCs w:val="24"/>
        </w:rPr>
        <w:t xml:space="preserve">a </w:t>
      </w:r>
      <w:r w:rsidRPr="005F5372">
        <w:rPr>
          <w:sz w:val="24"/>
          <w:szCs w:val="24"/>
        </w:rPr>
        <w:t>benefit</w:t>
      </w:r>
      <w:r>
        <w:rPr>
          <w:sz w:val="24"/>
          <w:szCs w:val="24"/>
        </w:rPr>
        <w:t xml:space="preserve"> </w:t>
      </w:r>
      <w:r w:rsidRPr="005F5372">
        <w:rPr>
          <w:sz w:val="24"/>
          <w:szCs w:val="24"/>
        </w:rPr>
        <w:t xml:space="preserve">from that other person. </w:t>
      </w:r>
    </w:p>
    <w:p w14:paraId="5925A85E" w14:textId="77777777" w:rsidR="00716449" w:rsidRPr="005F5372" w:rsidRDefault="00716449" w:rsidP="00716449">
      <w:pPr>
        <w:pStyle w:val="ListParagraph"/>
        <w:numPr>
          <w:ilvl w:val="0"/>
          <w:numId w:val="4"/>
        </w:numPr>
        <w:jc w:val="both"/>
        <w:rPr>
          <w:sz w:val="24"/>
          <w:szCs w:val="24"/>
        </w:rPr>
      </w:pPr>
      <w:r w:rsidRPr="005F5372">
        <w:rPr>
          <w:sz w:val="24"/>
          <w:szCs w:val="24"/>
        </w:rPr>
        <w:t xml:space="preserve">Our </w:t>
      </w:r>
      <w:r>
        <w:rPr>
          <w:sz w:val="24"/>
          <w:szCs w:val="24"/>
        </w:rPr>
        <w:t>c</w:t>
      </w:r>
      <w:r w:rsidRPr="005F5372">
        <w:rPr>
          <w:sz w:val="24"/>
          <w:szCs w:val="24"/>
        </w:rPr>
        <w:t xml:space="preserve">ovenant </w:t>
      </w:r>
      <w:r>
        <w:rPr>
          <w:sz w:val="24"/>
          <w:szCs w:val="24"/>
        </w:rPr>
        <w:t xml:space="preserve">with God </w:t>
      </w:r>
      <w:r w:rsidRPr="005F5372">
        <w:rPr>
          <w:sz w:val="24"/>
          <w:szCs w:val="24"/>
        </w:rPr>
        <w:t>may have come from a soldier</w:t>
      </w:r>
      <w:r>
        <w:rPr>
          <w:sz w:val="24"/>
          <w:szCs w:val="24"/>
        </w:rPr>
        <w:t>’</w:t>
      </w:r>
      <w:r w:rsidRPr="005F5372">
        <w:rPr>
          <w:sz w:val="24"/>
          <w:szCs w:val="24"/>
        </w:rPr>
        <w:t>s or officer</w:t>
      </w:r>
      <w:r>
        <w:rPr>
          <w:sz w:val="24"/>
          <w:szCs w:val="24"/>
        </w:rPr>
        <w:t>’</w:t>
      </w:r>
      <w:r w:rsidRPr="005F5372">
        <w:rPr>
          <w:sz w:val="24"/>
          <w:szCs w:val="24"/>
        </w:rPr>
        <w:t xml:space="preserve">s covenant, but </w:t>
      </w:r>
      <w:r>
        <w:rPr>
          <w:sz w:val="24"/>
          <w:szCs w:val="24"/>
        </w:rPr>
        <w:t xml:space="preserve">it </w:t>
      </w:r>
      <w:r w:rsidRPr="005F5372">
        <w:rPr>
          <w:sz w:val="24"/>
          <w:szCs w:val="24"/>
        </w:rPr>
        <w:t>also include</w:t>
      </w:r>
      <w:r>
        <w:rPr>
          <w:sz w:val="24"/>
          <w:szCs w:val="24"/>
        </w:rPr>
        <w:t>s</w:t>
      </w:r>
      <w:r w:rsidRPr="005F5372">
        <w:rPr>
          <w:sz w:val="24"/>
          <w:szCs w:val="24"/>
        </w:rPr>
        <w:t xml:space="preserve"> the commitments and promises we have made to God throughout our faith journey as believers</w:t>
      </w:r>
      <w:r>
        <w:rPr>
          <w:sz w:val="24"/>
          <w:szCs w:val="24"/>
        </w:rPr>
        <w:t xml:space="preserve">. </w:t>
      </w:r>
    </w:p>
    <w:p w14:paraId="14B90015" w14:textId="77777777" w:rsidR="00716449" w:rsidRPr="005F5372" w:rsidRDefault="00716449" w:rsidP="00716449">
      <w:pPr>
        <w:tabs>
          <w:tab w:val="left" w:pos="940"/>
        </w:tabs>
        <w:jc w:val="both"/>
      </w:pPr>
    </w:p>
    <w:p w14:paraId="1844E89E" w14:textId="77777777" w:rsidR="00716449" w:rsidRPr="005F5372" w:rsidRDefault="00716449" w:rsidP="00716449">
      <w:pPr>
        <w:tabs>
          <w:tab w:val="left" w:pos="940"/>
        </w:tabs>
        <w:jc w:val="both"/>
      </w:pPr>
      <w:r w:rsidRPr="005F5372">
        <w:t xml:space="preserve">The key </w:t>
      </w:r>
      <w:r>
        <w:t>Scripture passage</w:t>
      </w:r>
      <w:r w:rsidRPr="005F5372">
        <w:t xml:space="preserve"> for this Covenant Sunday is 1</w:t>
      </w:r>
      <w:r>
        <w:t> </w:t>
      </w:r>
      <w:r w:rsidRPr="005F5372">
        <w:t>Timothy 4:7-8</w:t>
      </w:r>
    </w:p>
    <w:p w14:paraId="269CB7B6" w14:textId="77777777" w:rsidR="00716449" w:rsidRPr="005F5372" w:rsidRDefault="00716449" w:rsidP="00716449">
      <w:pPr>
        <w:tabs>
          <w:tab w:val="left" w:pos="940"/>
        </w:tabs>
        <w:jc w:val="both"/>
        <w:rPr>
          <w:i/>
          <w:iCs/>
        </w:rPr>
      </w:pPr>
    </w:p>
    <w:p w14:paraId="65409170" w14:textId="0ED1AB63" w:rsidR="00716449" w:rsidRDefault="00716449" w:rsidP="00716449">
      <w:pPr>
        <w:tabs>
          <w:tab w:val="left" w:pos="940"/>
        </w:tabs>
        <w:jc w:val="both"/>
        <w:rPr>
          <w:i/>
          <w:iCs/>
        </w:rPr>
      </w:pPr>
      <w:r w:rsidRPr="005F5372">
        <w:rPr>
          <w:i/>
          <w:iCs/>
        </w:rPr>
        <w:t xml:space="preserve">‘Have nothing to do with irreverent, silly myths. Rather train yourself for godliness; for while bodily training is of some value, godliness is of value in every way, as it holds promise for the present life </w:t>
      </w:r>
      <w:proofErr w:type="gramStart"/>
      <w:r w:rsidRPr="005F5372">
        <w:rPr>
          <w:i/>
          <w:iCs/>
        </w:rPr>
        <w:t>and also</w:t>
      </w:r>
      <w:proofErr w:type="gramEnd"/>
      <w:r w:rsidRPr="005F5372">
        <w:rPr>
          <w:i/>
          <w:iCs/>
        </w:rPr>
        <w:t xml:space="preserve"> for the life to come.’ (ESV)</w:t>
      </w:r>
    </w:p>
    <w:p w14:paraId="38D19020" w14:textId="19B2CAF9" w:rsidR="00716449" w:rsidRPr="00716449" w:rsidRDefault="00716449" w:rsidP="00716449">
      <w:pPr>
        <w:pStyle w:val="ListParagraph"/>
        <w:numPr>
          <w:ilvl w:val="0"/>
          <w:numId w:val="8"/>
        </w:numPr>
        <w:rPr>
          <w:i/>
          <w:iCs/>
        </w:rPr>
      </w:pPr>
      <w:r w:rsidRPr="00716449">
        <w:rPr>
          <w:i/>
          <w:iCs/>
        </w:rPr>
        <w:br w:type="page"/>
      </w:r>
      <w:r w:rsidRPr="00716449">
        <w:lastRenderedPageBreak/>
        <w:t xml:space="preserve">God needs you and me to courageously </w:t>
      </w:r>
      <w:r w:rsidRPr="00716449">
        <w:rPr>
          <w:b/>
          <w:bCs/>
        </w:rPr>
        <w:t>step up and stand out</w:t>
      </w:r>
      <w:r w:rsidRPr="00716449">
        <w:t xml:space="preserve"> for him in our own settings – whether that’s the corps, a workplace, school, the community or family. </w:t>
      </w:r>
    </w:p>
    <w:p w14:paraId="5A92E0C8" w14:textId="77777777" w:rsidR="00716449" w:rsidRPr="0048591E" w:rsidRDefault="00716449" w:rsidP="00716449">
      <w:pPr>
        <w:pStyle w:val="ListParagraph"/>
        <w:numPr>
          <w:ilvl w:val="0"/>
          <w:numId w:val="3"/>
        </w:numPr>
        <w:tabs>
          <w:tab w:val="left" w:pos="940"/>
        </w:tabs>
        <w:jc w:val="both"/>
        <w:rPr>
          <w:sz w:val="24"/>
          <w:szCs w:val="24"/>
        </w:rPr>
      </w:pPr>
      <w:r w:rsidRPr="0048591E">
        <w:rPr>
          <w:sz w:val="24"/>
          <w:szCs w:val="24"/>
        </w:rPr>
        <w:t xml:space="preserve">We must open ourselves to God’s work in our lives and be willing to undergo training so we can become the people </w:t>
      </w:r>
      <w:r>
        <w:rPr>
          <w:sz w:val="24"/>
          <w:szCs w:val="24"/>
        </w:rPr>
        <w:t>h</w:t>
      </w:r>
      <w:r w:rsidRPr="0048591E">
        <w:rPr>
          <w:sz w:val="24"/>
          <w:szCs w:val="24"/>
        </w:rPr>
        <w:t>e intends us to be.</w:t>
      </w:r>
      <w:r>
        <w:rPr>
          <w:sz w:val="24"/>
          <w:szCs w:val="24"/>
        </w:rPr>
        <w:t xml:space="preserve"> This takes courage!</w:t>
      </w:r>
    </w:p>
    <w:p w14:paraId="4FC64B98" w14:textId="77777777" w:rsidR="00716449" w:rsidRPr="005F5372" w:rsidRDefault="00716449" w:rsidP="00716449">
      <w:pPr>
        <w:pStyle w:val="ListParagraph"/>
        <w:numPr>
          <w:ilvl w:val="0"/>
          <w:numId w:val="3"/>
        </w:numPr>
        <w:tabs>
          <w:tab w:val="left" w:pos="940"/>
        </w:tabs>
        <w:jc w:val="both"/>
        <w:rPr>
          <w:sz w:val="24"/>
          <w:szCs w:val="24"/>
        </w:rPr>
      </w:pPr>
      <w:r w:rsidRPr="005F5372">
        <w:rPr>
          <w:sz w:val="24"/>
          <w:szCs w:val="24"/>
        </w:rPr>
        <w:t xml:space="preserve">We all have growing to do – we haven’t made it yet! Part of our calling to step up and stand out means training ourselves to live in a godly and committed way. </w:t>
      </w:r>
    </w:p>
    <w:p w14:paraId="20096402" w14:textId="4805A6B7" w:rsidR="00716449" w:rsidRPr="00716449" w:rsidRDefault="00716449" w:rsidP="00716449">
      <w:pPr>
        <w:pStyle w:val="NormalWeb"/>
        <w:numPr>
          <w:ilvl w:val="0"/>
          <w:numId w:val="3"/>
        </w:numPr>
        <w:rPr>
          <w:rFonts w:ascii="Trebuchet MS" w:hAnsi="Trebuchet MS"/>
        </w:rPr>
      </w:pPr>
      <w:r w:rsidRPr="005F5372">
        <w:rPr>
          <w:rFonts w:ascii="Trebuchet MS" w:hAnsi="Trebuchet MS"/>
        </w:rPr>
        <w:t>Living in covenant with God requires intentional training of the heart and mind, fostering spiritual discipline and a deep commitment to faith.</w:t>
      </w:r>
    </w:p>
    <w:p w14:paraId="234E75FF" w14:textId="77777777" w:rsidR="00716449" w:rsidRPr="005F5372" w:rsidRDefault="00716449" w:rsidP="00716449">
      <w:pPr>
        <w:pStyle w:val="Heading2"/>
      </w:pPr>
      <w:r w:rsidRPr="005F5372">
        <w:t xml:space="preserve">Part 2 - Holy Living </w:t>
      </w:r>
    </w:p>
    <w:p w14:paraId="1411863D" w14:textId="77777777" w:rsidR="00716449" w:rsidRPr="005F5372" w:rsidRDefault="00716449" w:rsidP="00716449">
      <w:pPr>
        <w:tabs>
          <w:tab w:val="left" w:pos="940"/>
        </w:tabs>
        <w:jc w:val="both"/>
      </w:pPr>
    </w:p>
    <w:p w14:paraId="7F579A63" w14:textId="77777777" w:rsidR="00716449" w:rsidRPr="005F5372" w:rsidRDefault="00716449" w:rsidP="00716449">
      <w:pPr>
        <w:tabs>
          <w:tab w:val="left" w:pos="940"/>
        </w:tabs>
        <w:jc w:val="both"/>
      </w:pPr>
      <w:r w:rsidRPr="005F5372">
        <w:t xml:space="preserve">Paul guides his young colleague Timothy about godliness in the verses in chapter 4. </w:t>
      </w:r>
    </w:p>
    <w:p w14:paraId="5ECACC10" w14:textId="77777777" w:rsidR="00716449" w:rsidRPr="005F5372" w:rsidRDefault="00716449" w:rsidP="00716449">
      <w:pPr>
        <w:tabs>
          <w:tab w:val="left" w:pos="940"/>
        </w:tabs>
        <w:jc w:val="both"/>
      </w:pPr>
      <w:r w:rsidRPr="005F5372">
        <w:t xml:space="preserve">Verses 10-15 form the basis for the specifics of the teaching/sermon, </w:t>
      </w:r>
      <w:proofErr w:type="gramStart"/>
      <w:r w:rsidRPr="005F5372">
        <w:t>and also</w:t>
      </w:r>
      <w:proofErr w:type="gramEnd"/>
      <w:r w:rsidRPr="005F5372">
        <w:t xml:space="preserve"> the response which individuals can make, in their response to God</w:t>
      </w:r>
      <w:r>
        <w:t xml:space="preserve">, to step up and stand out. </w:t>
      </w:r>
    </w:p>
    <w:p w14:paraId="250364A5" w14:textId="77777777" w:rsidR="00716449" w:rsidRPr="005F5372" w:rsidRDefault="00716449" w:rsidP="00716449">
      <w:pPr>
        <w:tabs>
          <w:tab w:val="left" w:pos="940"/>
        </w:tabs>
        <w:jc w:val="both"/>
      </w:pPr>
    </w:p>
    <w:p w14:paraId="0E38D7D3" w14:textId="77777777" w:rsidR="00716449" w:rsidRPr="005F5372" w:rsidRDefault="00716449" w:rsidP="00716449">
      <w:pPr>
        <w:tabs>
          <w:tab w:val="left" w:pos="940"/>
        </w:tabs>
        <w:jc w:val="both"/>
        <w:rPr>
          <w:i/>
          <w:iCs/>
        </w:rPr>
      </w:pPr>
      <w:r w:rsidRPr="00716449">
        <w:rPr>
          <w:b/>
          <w:bCs/>
          <w:i/>
          <w:iCs/>
        </w:rPr>
        <w:t>Verse 12 (ESV)</w:t>
      </w:r>
      <w:r w:rsidRPr="005F5372">
        <w:rPr>
          <w:i/>
          <w:iCs/>
        </w:rPr>
        <w:t xml:space="preserve"> - ‘set the believers an example in speech, in conduct, in love, in faith</w:t>
      </w:r>
      <w:r>
        <w:rPr>
          <w:i/>
          <w:iCs/>
        </w:rPr>
        <w:t>,</w:t>
      </w:r>
      <w:r w:rsidRPr="005F5372">
        <w:rPr>
          <w:i/>
          <w:iCs/>
        </w:rPr>
        <w:t xml:space="preserve"> in </w:t>
      </w:r>
      <w:proofErr w:type="gramStart"/>
      <w:r w:rsidRPr="005F5372">
        <w:rPr>
          <w:i/>
          <w:iCs/>
        </w:rPr>
        <w:t>purity</w:t>
      </w:r>
      <w:proofErr w:type="gramEnd"/>
      <w:r w:rsidRPr="005F5372">
        <w:rPr>
          <w:i/>
          <w:iCs/>
        </w:rPr>
        <w:t>’</w:t>
      </w:r>
    </w:p>
    <w:p w14:paraId="35BC70E0" w14:textId="77777777" w:rsidR="00716449" w:rsidRPr="005F5372" w:rsidRDefault="00716449" w:rsidP="00716449">
      <w:pPr>
        <w:pStyle w:val="ListParagraph"/>
        <w:numPr>
          <w:ilvl w:val="0"/>
          <w:numId w:val="2"/>
        </w:numPr>
        <w:tabs>
          <w:tab w:val="left" w:pos="940"/>
        </w:tabs>
        <w:jc w:val="both"/>
        <w:rPr>
          <w:sz w:val="24"/>
          <w:szCs w:val="24"/>
        </w:rPr>
      </w:pPr>
      <w:r>
        <w:rPr>
          <w:sz w:val="24"/>
          <w:szCs w:val="24"/>
        </w:rPr>
        <w:t>We are called to s</w:t>
      </w:r>
      <w:r w:rsidRPr="005F5372">
        <w:rPr>
          <w:sz w:val="24"/>
          <w:szCs w:val="24"/>
        </w:rPr>
        <w:t>et an example in many ways – the way we act, speak, and live out faith</w:t>
      </w:r>
      <w:r>
        <w:rPr>
          <w:sz w:val="24"/>
          <w:szCs w:val="24"/>
        </w:rPr>
        <w:t>.</w:t>
      </w:r>
    </w:p>
    <w:p w14:paraId="19431632" w14:textId="77777777" w:rsidR="00716449" w:rsidRPr="005F5372" w:rsidRDefault="00716449" w:rsidP="00716449">
      <w:pPr>
        <w:pStyle w:val="ListParagraph"/>
        <w:numPr>
          <w:ilvl w:val="0"/>
          <w:numId w:val="2"/>
        </w:numPr>
        <w:tabs>
          <w:tab w:val="left" w:pos="940"/>
        </w:tabs>
        <w:jc w:val="both"/>
        <w:rPr>
          <w:sz w:val="24"/>
          <w:szCs w:val="24"/>
        </w:rPr>
      </w:pPr>
      <w:r w:rsidRPr="005F5372">
        <w:rPr>
          <w:sz w:val="24"/>
          <w:szCs w:val="24"/>
        </w:rPr>
        <w:t>This means speaking wholesome words of power and truth, and acting in way</w:t>
      </w:r>
      <w:r>
        <w:rPr>
          <w:sz w:val="24"/>
          <w:szCs w:val="24"/>
        </w:rPr>
        <w:t>s</w:t>
      </w:r>
      <w:r w:rsidRPr="005F5372">
        <w:rPr>
          <w:sz w:val="24"/>
          <w:szCs w:val="24"/>
        </w:rPr>
        <w:t xml:space="preserve"> which honour</w:t>
      </w:r>
      <w:r>
        <w:rPr>
          <w:sz w:val="24"/>
          <w:szCs w:val="24"/>
        </w:rPr>
        <w:t xml:space="preserve"> </w:t>
      </w:r>
      <w:r w:rsidRPr="005F5372">
        <w:rPr>
          <w:sz w:val="24"/>
          <w:szCs w:val="24"/>
        </w:rPr>
        <w:t>God</w:t>
      </w:r>
      <w:r>
        <w:rPr>
          <w:sz w:val="24"/>
          <w:szCs w:val="24"/>
        </w:rPr>
        <w:t xml:space="preserve">. </w:t>
      </w:r>
    </w:p>
    <w:p w14:paraId="3DB74751" w14:textId="77777777" w:rsidR="00716449" w:rsidRPr="005F5372" w:rsidRDefault="00716449" w:rsidP="00716449">
      <w:pPr>
        <w:pStyle w:val="ListParagraph"/>
        <w:numPr>
          <w:ilvl w:val="0"/>
          <w:numId w:val="1"/>
        </w:numPr>
        <w:tabs>
          <w:tab w:val="left" w:pos="940"/>
        </w:tabs>
        <w:jc w:val="both"/>
        <w:rPr>
          <w:sz w:val="24"/>
          <w:szCs w:val="24"/>
        </w:rPr>
      </w:pPr>
      <w:r w:rsidRPr="005F5372">
        <w:rPr>
          <w:sz w:val="24"/>
          <w:szCs w:val="24"/>
        </w:rPr>
        <w:t xml:space="preserve">Setting an example of love, faith and purity means demonstrating the importance of loving your enemies through the power of the Holy </w:t>
      </w:r>
      <w:proofErr w:type="gramStart"/>
      <w:r w:rsidRPr="005F5372">
        <w:rPr>
          <w:sz w:val="24"/>
          <w:szCs w:val="24"/>
        </w:rPr>
        <w:t>Spirit, and</w:t>
      </w:r>
      <w:proofErr w:type="gramEnd"/>
      <w:r w:rsidRPr="005F5372">
        <w:rPr>
          <w:sz w:val="24"/>
          <w:szCs w:val="24"/>
        </w:rPr>
        <w:t xml:space="preserve"> modelling deep</w:t>
      </w:r>
      <w:r>
        <w:rPr>
          <w:sz w:val="24"/>
          <w:szCs w:val="24"/>
        </w:rPr>
        <w:t>-</w:t>
      </w:r>
      <w:r w:rsidRPr="005F5372">
        <w:rPr>
          <w:sz w:val="24"/>
          <w:szCs w:val="24"/>
        </w:rPr>
        <w:t>rooted faith and holy living</w:t>
      </w:r>
      <w:r>
        <w:rPr>
          <w:sz w:val="24"/>
          <w:szCs w:val="24"/>
        </w:rPr>
        <w:t xml:space="preserve">. </w:t>
      </w:r>
    </w:p>
    <w:p w14:paraId="3B37CF62" w14:textId="77777777" w:rsidR="00716449" w:rsidRPr="005F5372" w:rsidRDefault="00716449" w:rsidP="00716449">
      <w:pPr>
        <w:pStyle w:val="ListParagraph"/>
        <w:numPr>
          <w:ilvl w:val="0"/>
          <w:numId w:val="1"/>
        </w:numPr>
        <w:tabs>
          <w:tab w:val="left" w:pos="940"/>
        </w:tabs>
        <w:jc w:val="both"/>
        <w:rPr>
          <w:sz w:val="24"/>
          <w:szCs w:val="24"/>
        </w:rPr>
      </w:pPr>
      <w:r w:rsidRPr="005F5372">
        <w:rPr>
          <w:sz w:val="24"/>
          <w:szCs w:val="24"/>
        </w:rPr>
        <w:t>Illustration – The coffee spill</w:t>
      </w:r>
    </w:p>
    <w:p w14:paraId="671BBE16" w14:textId="77777777" w:rsidR="00716449" w:rsidRPr="005F5372" w:rsidRDefault="00716449" w:rsidP="00716449">
      <w:pPr>
        <w:pStyle w:val="ListParagraph"/>
        <w:numPr>
          <w:ilvl w:val="1"/>
          <w:numId w:val="1"/>
        </w:numPr>
        <w:tabs>
          <w:tab w:val="left" w:pos="940"/>
        </w:tabs>
        <w:jc w:val="both"/>
        <w:rPr>
          <w:sz w:val="24"/>
          <w:szCs w:val="24"/>
        </w:rPr>
      </w:pPr>
      <w:r w:rsidRPr="005F5372">
        <w:rPr>
          <w:sz w:val="24"/>
          <w:szCs w:val="24"/>
        </w:rPr>
        <w:t xml:space="preserve">If someone bumps into you while you’re holding a cup of coffee, the </w:t>
      </w:r>
      <w:r>
        <w:rPr>
          <w:sz w:val="24"/>
          <w:szCs w:val="24"/>
        </w:rPr>
        <w:t xml:space="preserve">thing that </w:t>
      </w:r>
      <w:r w:rsidRPr="005F5372">
        <w:rPr>
          <w:sz w:val="24"/>
          <w:szCs w:val="24"/>
        </w:rPr>
        <w:t>spill</w:t>
      </w:r>
      <w:r>
        <w:rPr>
          <w:sz w:val="24"/>
          <w:szCs w:val="24"/>
        </w:rPr>
        <w:t>s</w:t>
      </w:r>
      <w:r w:rsidRPr="005F5372">
        <w:rPr>
          <w:sz w:val="24"/>
          <w:szCs w:val="24"/>
        </w:rPr>
        <w:t xml:space="preserve"> </w:t>
      </w:r>
      <w:proofErr w:type="gramStart"/>
      <w:r w:rsidRPr="005F5372">
        <w:rPr>
          <w:sz w:val="24"/>
          <w:szCs w:val="24"/>
        </w:rPr>
        <w:t>is</w:t>
      </w:r>
      <w:proofErr w:type="gramEnd"/>
      <w:r w:rsidRPr="005F5372">
        <w:rPr>
          <w:sz w:val="24"/>
          <w:szCs w:val="24"/>
        </w:rPr>
        <w:t xml:space="preserve"> coffee, not something else. This happens not because of the bump, but because the coffee is what was inside the cup. </w:t>
      </w:r>
    </w:p>
    <w:p w14:paraId="2E5849E1" w14:textId="77777777" w:rsidR="00716449" w:rsidRPr="005F5372" w:rsidRDefault="00716449" w:rsidP="00716449">
      <w:pPr>
        <w:pStyle w:val="ListParagraph"/>
        <w:numPr>
          <w:ilvl w:val="1"/>
          <w:numId w:val="1"/>
        </w:numPr>
        <w:tabs>
          <w:tab w:val="left" w:pos="940"/>
        </w:tabs>
        <w:jc w:val="both"/>
        <w:rPr>
          <w:sz w:val="24"/>
          <w:szCs w:val="24"/>
        </w:rPr>
      </w:pPr>
      <w:r w:rsidRPr="005F5372">
        <w:rPr>
          <w:sz w:val="24"/>
          <w:szCs w:val="24"/>
        </w:rPr>
        <w:t xml:space="preserve">Similarly, when we face challenges or are </w:t>
      </w:r>
      <w:r>
        <w:rPr>
          <w:sz w:val="24"/>
          <w:szCs w:val="24"/>
        </w:rPr>
        <w:t>‘</w:t>
      </w:r>
      <w:r w:rsidRPr="005F5372">
        <w:rPr>
          <w:sz w:val="24"/>
          <w:szCs w:val="24"/>
        </w:rPr>
        <w:t>bumped</w:t>
      </w:r>
      <w:r>
        <w:rPr>
          <w:sz w:val="24"/>
          <w:szCs w:val="24"/>
        </w:rPr>
        <w:t>’</w:t>
      </w:r>
      <w:r w:rsidRPr="005F5372">
        <w:rPr>
          <w:sz w:val="24"/>
          <w:szCs w:val="24"/>
        </w:rPr>
        <w:t xml:space="preserve"> in life in moments of pressure or challenge, what comes out of us reflects our true inner contents. Our reactions in difficult situations reveal our inner thoughts, emotions and values. </w:t>
      </w:r>
      <w:r>
        <w:rPr>
          <w:sz w:val="24"/>
          <w:szCs w:val="24"/>
        </w:rPr>
        <w:t>This</w:t>
      </w:r>
      <w:r w:rsidRPr="005F5372">
        <w:rPr>
          <w:sz w:val="24"/>
          <w:szCs w:val="24"/>
        </w:rPr>
        <w:t xml:space="preserve"> serves as a reminder to cultivate what we want to overflow in our lives </w:t>
      </w:r>
      <w:r>
        <w:rPr>
          <w:sz w:val="24"/>
          <w:szCs w:val="24"/>
        </w:rPr>
        <w:t>–</w:t>
      </w:r>
      <w:r w:rsidRPr="005F5372">
        <w:rPr>
          <w:sz w:val="24"/>
          <w:szCs w:val="24"/>
        </w:rPr>
        <w:t xml:space="preserve"> love, patience and kindness </w:t>
      </w:r>
      <w:r>
        <w:rPr>
          <w:sz w:val="24"/>
          <w:szCs w:val="24"/>
        </w:rPr>
        <w:t>–</w:t>
      </w:r>
      <w:r w:rsidRPr="005F5372">
        <w:rPr>
          <w:sz w:val="24"/>
          <w:szCs w:val="24"/>
        </w:rPr>
        <w:t xml:space="preserve"> so that when we face bumps along the way, we respond in a way that aligns with our promises to God. </w:t>
      </w:r>
    </w:p>
    <w:p w14:paraId="0C170832" w14:textId="77777777" w:rsidR="00716449" w:rsidRPr="005F5372" w:rsidRDefault="00716449" w:rsidP="00716449">
      <w:pPr>
        <w:tabs>
          <w:tab w:val="left" w:pos="940"/>
        </w:tabs>
        <w:jc w:val="both"/>
        <w:rPr>
          <w:color w:val="FF0000"/>
        </w:rPr>
      </w:pPr>
    </w:p>
    <w:p w14:paraId="6AA21644" w14:textId="77777777" w:rsidR="00716449" w:rsidRPr="005F5372" w:rsidRDefault="00716449" w:rsidP="00716449">
      <w:pPr>
        <w:tabs>
          <w:tab w:val="left" w:pos="940"/>
        </w:tabs>
        <w:rPr>
          <w:i/>
          <w:iCs/>
        </w:rPr>
      </w:pPr>
      <w:r w:rsidRPr="00716449">
        <w:rPr>
          <w:b/>
          <w:bCs/>
          <w:i/>
          <w:iCs/>
        </w:rPr>
        <w:t>Verse 13 (ESV)</w:t>
      </w:r>
      <w:r w:rsidRPr="005F5372">
        <w:rPr>
          <w:i/>
          <w:iCs/>
        </w:rPr>
        <w:t xml:space="preserve"> - ‘</w:t>
      </w:r>
      <w:r w:rsidRPr="005F5372">
        <w:rPr>
          <w:rStyle w:val="text"/>
          <w:rFonts w:cs="Segoe UI"/>
          <w:i/>
          <w:iCs/>
          <w:shd w:val="clear" w:color="auto" w:fill="FFFFFF"/>
        </w:rPr>
        <w:t>devote yourself to the public reading of Scripture,</w:t>
      </w:r>
      <w:r>
        <w:rPr>
          <w:rStyle w:val="text"/>
          <w:rFonts w:cs="Segoe UI"/>
          <w:i/>
          <w:iCs/>
          <w:shd w:val="clear" w:color="auto" w:fill="FFFFFF"/>
        </w:rPr>
        <w:t xml:space="preserve"> </w:t>
      </w:r>
      <w:r w:rsidRPr="005F5372">
        <w:rPr>
          <w:rStyle w:val="text"/>
          <w:rFonts w:cs="Segoe UI"/>
          <w:i/>
          <w:iCs/>
          <w:shd w:val="clear" w:color="auto" w:fill="FFFFFF"/>
        </w:rPr>
        <w:t>to exhortation</w:t>
      </w:r>
      <w:r>
        <w:rPr>
          <w:rStyle w:val="text"/>
          <w:rFonts w:cs="Segoe UI"/>
          <w:i/>
          <w:iCs/>
          <w:shd w:val="clear" w:color="auto" w:fill="FFFFFF"/>
        </w:rPr>
        <w:t>,</w:t>
      </w:r>
      <w:r w:rsidRPr="005F5372">
        <w:rPr>
          <w:rStyle w:val="text"/>
          <w:rFonts w:cs="Segoe UI"/>
          <w:i/>
          <w:iCs/>
          <w:shd w:val="clear" w:color="auto" w:fill="FFFFFF"/>
        </w:rPr>
        <w:t xml:space="preserve"> to teaching.</w:t>
      </w:r>
      <w:r w:rsidRPr="005F5372">
        <w:rPr>
          <w:rFonts w:cs="Segoe UI"/>
          <w:i/>
          <w:iCs/>
          <w:shd w:val="clear" w:color="auto" w:fill="FFFFFF"/>
        </w:rPr>
        <w:t xml:space="preserve">’ </w:t>
      </w:r>
    </w:p>
    <w:p w14:paraId="673D2011" w14:textId="77777777" w:rsidR="00716449" w:rsidRPr="005F5372" w:rsidRDefault="00716449" w:rsidP="00716449">
      <w:pPr>
        <w:pStyle w:val="ListParagraph"/>
        <w:numPr>
          <w:ilvl w:val="0"/>
          <w:numId w:val="5"/>
        </w:numPr>
        <w:tabs>
          <w:tab w:val="left" w:pos="940"/>
        </w:tabs>
        <w:jc w:val="both"/>
        <w:rPr>
          <w:i/>
          <w:iCs/>
          <w:sz w:val="24"/>
          <w:szCs w:val="24"/>
        </w:rPr>
      </w:pPr>
      <w:r>
        <w:rPr>
          <w:sz w:val="24"/>
          <w:szCs w:val="24"/>
        </w:rPr>
        <w:t>‘</w:t>
      </w:r>
      <w:r w:rsidRPr="005F5372">
        <w:rPr>
          <w:sz w:val="24"/>
          <w:szCs w:val="24"/>
        </w:rPr>
        <w:t>Devote yourself</w:t>
      </w:r>
      <w:r>
        <w:rPr>
          <w:sz w:val="24"/>
          <w:szCs w:val="24"/>
        </w:rPr>
        <w:t>’</w:t>
      </w:r>
      <w:r w:rsidRPr="005F5372">
        <w:rPr>
          <w:sz w:val="24"/>
          <w:szCs w:val="24"/>
        </w:rPr>
        <w:t xml:space="preserve"> – be </w:t>
      </w:r>
      <w:r>
        <w:rPr>
          <w:sz w:val="24"/>
          <w:szCs w:val="24"/>
        </w:rPr>
        <w:t xml:space="preserve">bold and be </w:t>
      </w:r>
      <w:r w:rsidRPr="005F5372">
        <w:rPr>
          <w:sz w:val="24"/>
          <w:szCs w:val="24"/>
        </w:rPr>
        <w:t xml:space="preserve">totally committed to what God is calling you to do. </w:t>
      </w:r>
    </w:p>
    <w:p w14:paraId="2F042590" w14:textId="77777777" w:rsidR="00716449" w:rsidRPr="00724A22" w:rsidRDefault="00716449" w:rsidP="00716449">
      <w:pPr>
        <w:pStyle w:val="ListParagraph"/>
        <w:numPr>
          <w:ilvl w:val="1"/>
          <w:numId w:val="5"/>
        </w:numPr>
        <w:tabs>
          <w:tab w:val="left" w:pos="940"/>
        </w:tabs>
        <w:jc w:val="both"/>
        <w:rPr>
          <w:i/>
          <w:iCs/>
          <w:sz w:val="24"/>
          <w:szCs w:val="24"/>
        </w:rPr>
      </w:pPr>
      <w:r w:rsidRPr="005F5372">
        <w:rPr>
          <w:sz w:val="24"/>
          <w:szCs w:val="24"/>
        </w:rPr>
        <w:t>Example</w:t>
      </w:r>
      <w:r>
        <w:rPr>
          <w:sz w:val="24"/>
          <w:szCs w:val="24"/>
        </w:rPr>
        <w:t xml:space="preserve"> – </w:t>
      </w:r>
      <w:r w:rsidRPr="005F5372">
        <w:rPr>
          <w:sz w:val="24"/>
          <w:szCs w:val="24"/>
        </w:rPr>
        <w:t xml:space="preserve">A committed sports fan will spend money and time </w:t>
      </w:r>
      <w:r w:rsidRPr="00724A22">
        <w:rPr>
          <w:sz w:val="24"/>
          <w:szCs w:val="24"/>
        </w:rPr>
        <w:t xml:space="preserve">following </w:t>
      </w:r>
      <w:r>
        <w:rPr>
          <w:sz w:val="24"/>
          <w:szCs w:val="24"/>
        </w:rPr>
        <w:t>their</w:t>
      </w:r>
      <w:r w:rsidRPr="00724A22">
        <w:rPr>
          <w:sz w:val="24"/>
          <w:szCs w:val="24"/>
        </w:rPr>
        <w:t xml:space="preserve"> heroes</w:t>
      </w:r>
      <w:r>
        <w:rPr>
          <w:sz w:val="24"/>
          <w:szCs w:val="24"/>
        </w:rPr>
        <w:t xml:space="preserve">. They </w:t>
      </w:r>
      <w:r w:rsidRPr="00724A22">
        <w:rPr>
          <w:sz w:val="24"/>
          <w:szCs w:val="24"/>
        </w:rPr>
        <w:t>will study them</w:t>
      </w:r>
      <w:r>
        <w:rPr>
          <w:sz w:val="24"/>
          <w:szCs w:val="24"/>
        </w:rPr>
        <w:t xml:space="preserve"> </w:t>
      </w:r>
      <w:r w:rsidRPr="00724A22">
        <w:rPr>
          <w:sz w:val="24"/>
          <w:szCs w:val="24"/>
        </w:rPr>
        <w:t>and</w:t>
      </w:r>
      <w:r>
        <w:rPr>
          <w:sz w:val="24"/>
          <w:szCs w:val="24"/>
        </w:rPr>
        <w:t xml:space="preserve"> speak</w:t>
      </w:r>
      <w:r w:rsidRPr="00724A22">
        <w:rPr>
          <w:sz w:val="24"/>
          <w:szCs w:val="24"/>
        </w:rPr>
        <w:t xml:space="preserve"> </w:t>
      </w:r>
      <w:r>
        <w:rPr>
          <w:sz w:val="24"/>
          <w:szCs w:val="24"/>
        </w:rPr>
        <w:t>confidently and openly</w:t>
      </w:r>
      <w:r w:rsidRPr="00724A22">
        <w:rPr>
          <w:sz w:val="24"/>
          <w:szCs w:val="24"/>
        </w:rPr>
        <w:t xml:space="preserve"> about them</w:t>
      </w:r>
      <w:r>
        <w:rPr>
          <w:sz w:val="24"/>
          <w:szCs w:val="24"/>
        </w:rPr>
        <w:t xml:space="preserve">. </w:t>
      </w:r>
    </w:p>
    <w:p w14:paraId="4D21C2AE" w14:textId="77777777" w:rsidR="00716449" w:rsidRPr="00724A22" w:rsidRDefault="00716449" w:rsidP="00716449">
      <w:pPr>
        <w:pStyle w:val="ListParagraph"/>
        <w:numPr>
          <w:ilvl w:val="0"/>
          <w:numId w:val="5"/>
        </w:numPr>
        <w:tabs>
          <w:tab w:val="left" w:pos="940"/>
        </w:tabs>
        <w:jc w:val="both"/>
        <w:rPr>
          <w:i/>
          <w:iCs/>
          <w:sz w:val="24"/>
          <w:szCs w:val="24"/>
        </w:rPr>
      </w:pPr>
      <w:r w:rsidRPr="00724A22">
        <w:rPr>
          <w:sz w:val="24"/>
          <w:szCs w:val="24"/>
        </w:rPr>
        <w:t xml:space="preserve">Are we studying and </w:t>
      </w:r>
      <w:r>
        <w:rPr>
          <w:sz w:val="24"/>
          <w:szCs w:val="24"/>
        </w:rPr>
        <w:t xml:space="preserve">courageously </w:t>
      </w:r>
      <w:r w:rsidRPr="00724A22">
        <w:rPr>
          <w:sz w:val="24"/>
          <w:szCs w:val="24"/>
        </w:rPr>
        <w:t xml:space="preserve">speaking </w:t>
      </w:r>
      <w:r>
        <w:rPr>
          <w:sz w:val="24"/>
          <w:szCs w:val="24"/>
        </w:rPr>
        <w:t>openly</w:t>
      </w:r>
      <w:r w:rsidRPr="00724A22">
        <w:rPr>
          <w:sz w:val="24"/>
          <w:szCs w:val="24"/>
        </w:rPr>
        <w:t xml:space="preserve"> about God?</w:t>
      </w:r>
    </w:p>
    <w:p w14:paraId="23365DFC" w14:textId="77777777" w:rsidR="00716449" w:rsidRPr="00724A22" w:rsidRDefault="00716449" w:rsidP="00716449">
      <w:pPr>
        <w:pStyle w:val="ListParagraph"/>
        <w:numPr>
          <w:ilvl w:val="0"/>
          <w:numId w:val="5"/>
        </w:numPr>
        <w:tabs>
          <w:tab w:val="left" w:pos="940"/>
        </w:tabs>
        <w:jc w:val="both"/>
        <w:rPr>
          <w:i/>
          <w:iCs/>
          <w:sz w:val="24"/>
          <w:szCs w:val="24"/>
        </w:rPr>
      </w:pPr>
      <w:r>
        <w:rPr>
          <w:sz w:val="24"/>
          <w:szCs w:val="24"/>
        </w:rPr>
        <w:t>The</w:t>
      </w:r>
      <w:r w:rsidRPr="00724A22">
        <w:rPr>
          <w:sz w:val="24"/>
          <w:szCs w:val="24"/>
        </w:rPr>
        <w:t xml:space="preserve"> example </w:t>
      </w:r>
      <w:r>
        <w:rPr>
          <w:sz w:val="24"/>
          <w:szCs w:val="24"/>
        </w:rPr>
        <w:t>used here is of</w:t>
      </w:r>
      <w:r w:rsidRPr="00724A22">
        <w:rPr>
          <w:sz w:val="24"/>
          <w:szCs w:val="24"/>
        </w:rPr>
        <w:t xml:space="preserve"> Sir John Boyd </w:t>
      </w:r>
      <w:r>
        <w:rPr>
          <w:sz w:val="24"/>
          <w:szCs w:val="24"/>
        </w:rPr>
        <w:t>(</w:t>
      </w:r>
      <w:r w:rsidRPr="00724A22">
        <w:rPr>
          <w:sz w:val="24"/>
          <w:szCs w:val="24"/>
        </w:rPr>
        <w:t>but feel free to insert an example that may be relevant or known to your congregation</w:t>
      </w:r>
      <w:r>
        <w:rPr>
          <w:sz w:val="24"/>
          <w:szCs w:val="24"/>
        </w:rPr>
        <w:t>)</w:t>
      </w:r>
      <w:r w:rsidRPr="00724A22">
        <w:rPr>
          <w:sz w:val="24"/>
          <w:szCs w:val="24"/>
        </w:rPr>
        <w:t xml:space="preserve">. </w:t>
      </w:r>
    </w:p>
    <w:p w14:paraId="77C05F0A" w14:textId="77777777" w:rsidR="00716449" w:rsidRPr="00724A22" w:rsidRDefault="00716449" w:rsidP="00716449">
      <w:pPr>
        <w:pStyle w:val="ListParagraph"/>
        <w:tabs>
          <w:tab w:val="left" w:pos="940"/>
        </w:tabs>
        <w:jc w:val="both"/>
        <w:rPr>
          <w:sz w:val="24"/>
          <w:szCs w:val="24"/>
        </w:rPr>
      </w:pPr>
    </w:p>
    <w:p w14:paraId="2A0B0250" w14:textId="77777777" w:rsidR="00716449" w:rsidRPr="00724A22" w:rsidRDefault="00716449" w:rsidP="00716449">
      <w:pPr>
        <w:pStyle w:val="ListParagraph"/>
        <w:numPr>
          <w:ilvl w:val="1"/>
          <w:numId w:val="5"/>
        </w:numPr>
        <w:tabs>
          <w:tab w:val="left" w:pos="940"/>
        </w:tabs>
        <w:jc w:val="both"/>
        <w:rPr>
          <w:sz w:val="24"/>
          <w:szCs w:val="24"/>
        </w:rPr>
      </w:pPr>
      <w:r w:rsidRPr="00724A22">
        <w:rPr>
          <w:rStyle w:val="FootnoteReference"/>
          <w:b/>
          <w:bCs/>
          <w:i/>
          <w:iCs/>
          <w:sz w:val="24"/>
          <w:szCs w:val="24"/>
        </w:rPr>
        <w:lastRenderedPageBreak/>
        <w:footnoteReference w:id="1"/>
      </w:r>
      <w:bookmarkStart w:id="0" w:name="_Hlk181104240"/>
      <w:r w:rsidRPr="00724A22">
        <w:rPr>
          <w:rFonts w:cs="Calibri"/>
          <w:sz w:val="24"/>
          <w:szCs w:val="24"/>
        </w:rPr>
        <w:t xml:space="preserve">Sir John Boyd stepped up and stood out as a disciple in his service for God in both corps and </w:t>
      </w:r>
      <w:r>
        <w:rPr>
          <w:rFonts w:cs="Calibri"/>
          <w:sz w:val="24"/>
          <w:szCs w:val="24"/>
        </w:rPr>
        <w:t>professional life</w:t>
      </w:r>
      <w:r w:rsidRPr="00724A22">
        <w:rPr>
          <w:rFonts w:cs="Calibri"/>
          <w:sz w:val="24"/>
          <w:szCs w:val="24"/>
        </w:rPr>
        <w:t>.</w:t>
      </w:r>
      <w:bookmarkEnd w:id="0"/>
      <w:r w:rsidRPr="00724A22">
        <w:rPr>
          <w:rFonts w:cs="Calibri"/>
          <w:sz w:val="24"/>
          <w:szCs w:val="24"/>
        </w:rPr>
        <w:t xml:space="preserve"> </w:t>
      </w:r>
    </w:p>
    <w:p w14:paraId="03647E53" w14:textId="77777777" w:rsidR="00716449" w:rsidRPr="00724A22" w:rsidRDefault="00716449" w:rsidP="00716449">
      <w:pPr>
        <w:pStyle w:val="ListParagraph"/>
        <w:numPr>
          <w:ilvl w:val="1"/>
          <w:numId w:val="5"/>
        </w:numPr>
        <w:tabs>
          <w:tab w:val="left" w:pos="940"/>
        </w:tabs>
        <w:jc w:val="both"/>
        <w:rPr>
          <w:sz w:val="24"/>
          <w:szCs w:val="24"/>
        </w:rPr>
      </w:pPr>
      <w:r w:rsidRPr="00724A22">
        <w:rPr>
          <w:rFonts w:cs="Calibri"/>
          <w:sz w:val="24"/>
          <w:szCs w:val="24"/>
        </w:rPr>
        <w:t xml:space="preserve">After being invited to </w:t>
      </w:r>
      <w:r>
        <w:rPr>
          <w:rFonts w:cs="Calibri"/>
          <w:sz w:val="24"/>
          <w:szCs w:val="24"/>
        </w:rPr>
        <w:t>T</w:t>
      </w:r>
      <w:r w:rsidRPr="00724A22">
        <w:rPr>
          <w:rFonts w:cs="Calibri"/>
          <w:sz w:val="24"/>
          <w:szCs w:val="24"/>
        </w:rPr>
        <w:t xml:space="preserve">he Salvation Army as a boy, he was aware of the challenges his community faced. While starting a career as an apprentice at a steel company, he also worked to set up an outpost </w:t>
      </w:r>
      <w:r>
        <w:rPr>
          <w:rFonts w:cs="Calibri"/>
          <w:sz w:val="24"/>
          <w:szCs w:val="24"/>
        </w:rPr>
        <w:t>for young people</w:t>
      </w:r>
      <w:r w:rsidRPr="00724A22">
        <w:rPr>
          <w:rFonts w:cs="Calibri"/>
          <w:sz w:val="24"/>
          <w:szCs w:val="24"/>
        </w:rPr>
        <w:t xml:space="preserve"> on a housing estate which was attended by over 150 children. </w:t>
      </w:r>
    </w:p>
    <w:p w14:paraId="414EDFAA" w14:textId="77777777" w:rsidR="00716449" w:rsidRPr="00724A22" w:rsidRDefault="00716449" w:rsidP="00716449">
      <w:pPr>
        <w:pStyle w:val="ListParagraph"/>
        <w:numPr>
          <w:ilvl w:val="1"/>
          <w:numId w:val="5"/>
        </w:numPr>
        <w:tabs>
          <w:tab w:val="left" w:pos="940"/>
        </w:tabs>
        <w:jc w:val="both"/>
        <w:rPr>
          <w:sz w:val="24"/>
          <w:szCs w:val="24"/>
        </w:rPr>
      </w:pPr>
      <w:r w:rsidRPr="00724A22">
        <w:rPr>
          <w:rFonts w:cs="Calibri"/>
          <w:sz w:val="24"/>
          <w:szCs w:val="24"/>
        </w:rPr>
        <w:t xml:space="preserve">John spent his career in the </w:t>
      </w:r>
      <w:r>
        <w:rPr>
          <w:rFonts w:cs="Calibri"/>
          <w:sz w:val="24"/>
          <w:szCs w:val="24"/>
        </w:rPr>
        <w:t>t</w:t>
      </w:r>
      <w:r w:rsidRPr="00724A22">
        <w:rPr>
          <w:rFonts w:cs="Calibri"/>
          <w:sz w:val="24"/>
          <w:szCs w:val="24"/>
        </w:rPr>
        <w:t xml:space="preserve">rade </w:t>
      </w:r>
      <w:r>
        <w:rPr>
          <w:rFonts w:cs="Calibri"/>
          <w:sz w:val="24"/>
          <w:szCs w:val="24"/>
        </w:rPr>
        <w:t>u</w:t>
      </w:r>
      <w:r w:rsidRPr="00724A22">
        <w:rPr>
          <w:rFonts w:cs="Calibri"/>
          <w:sz w:val="24"/>
          <w:szCs w:val="24"/>
        </w:rPr>
        <w:t xml:space="preserve">nion movement, speaking truth and </w:t>
      </w:r>
      <w:r w:rsidRPr="00724A22">
        <w:rPr>
          <w:sz w:val="24"/>
          <w:szCs w:val="24"/>
        </w:rPr>
        <w:t xml:space="preserve">justice into </w:t>
      </w:r>
      <w:r>
        <w:rPr>
          <w:sz w:val="24"/>
          <w:szCs w:val="24"/>
        </w:rPr>
        <w:t>G</w:t>
      </w:r>
      <w:r w:rsidRPr="00724A22">
        <w:rPr>
          <w:sz w:val="24"/>
          <w:szCs w:val="24"/>
        </w:rPr>
        <w:t xml:space="preserve">overnment. He fought for improvement of conditions for workers in accordance with his beliefs as a Salvationist, and continued active service within his various corps. </w:t>
      </w:r>
    </w:p>
    <w:p w14:paraId="09E7485D" w14:textId="77777777" w:rsidR="00716449" w:rsidRPr="00E903B8" w:rsidRDefault="00716449" w:rsidP="00716449">
      <w:pPr>
        <w:pStyle w:val="ListParagraph"/>
        <w:numPr>
          <w:ilvl w:val="1"/>
          <w:numId w:val="5"/>
        </w:numPr>
        <w:tabs>
          <w:tab w:val="left" w:pos="940"/>
        </w:tabs>
        <w:jc w:val="both"/>
        <w:rPr>
          <w:sz w:val="24"/>
          <w:szCs w:val="24"/>
        </w:rPr>
      </w:pPr>
      <w:r w:rsidRPr="00724A22">
        <w:rPr>
          <w:rFonts w:cs="Calibri"/>
          <w:sz w:val="24"/>
          <w:szCs w:val="24"/>
        </w:rPr>
        <w:t>When John was awarded the Order of the Founder, the citation stated that he had ‘</w:t>
      </w:r>
      <w:r w:rsidRPr="00724A22">
        <w:rPr>
          <w:rFonts w:cs="Calibri"/>
          <w:i/>
          <w:iCs/>
          <w:sz w:val="24"/>
          <w:szCs w:val="24"/>
        </w:rPr>
        <w:t xml:space="preserve">a distinguished public career in trade union affairs, which has led to royal recognition, </w:t>
      </w:r>
      <w:r>
        <w:rPr>
          <w:rFonts w:cs="Calibri"/>
          <w:i/>
          <w:iCs/>
          <w:sz w:val="24"/>
          <w:szCs w:val="24"/>
        </w:rPr>
        <w:t>[and he has]</w:t>
      </w:r>
      <w:r w:rsidRPr="00724A22">
        <w:rPr>
          <w:rFonts w:cs="Calibri"/>
          <w:i/>
          <w:iCs/>
          <w:sz w:val="24"/>
          <w:szCs w:val="24"/>
        </w:rPr>
        <w:t xml:space="preserve"> given exemplary local officer service. His forthright </w:t>
      </w:r>
      <w:proofErr w:type="spellStart"/>
      <w:r w:rsidRPr="00724A22">
        <w:rPr>
          <w:rFonts w:cs="Calibri"/>
          <w:i/>
          <w:iCs/>
          <w:sz w:val="24"/>
          <w:szCs w:val="24"/>
        </w:rPr>
        <w:t>salvationism</w:t>
      </w:r>
      <w:proofErr w:type="spellEnd"/>
      <w:r w:rsidRPr="00724A22">
        <w:rPr>
          <w:rFonts w:cs="Calibri"/>
          <w:i/>
          <w:iCs/>
          <w:sz w:val="24"/>
          <w:szCs w:val="24"/>
        </w:rPr>
        <w:t xml:space="preserve"> has been expressed both in public service and private life.’</w:t>
      </w:r>
    </w:p>
    <w:p w14:paraId="08CFD5D4" w14:textId="77777777" w:rsidR="00716449" w:rsidRPr="00724A22" w:rsidRDefault="00716449" w:rsidP="00716449">
      <w:pPr>
        <w:pStyle w:val="ListParagraph"/>
        <w:numPr>
          <w:ilvl w:val="1"/>
          <w:numId w:val="5"/>
        </w:numPr>
        <w:tabs>
          <w:tab w:val="left" w:pos="940"/>
        </w:tabs>
        <w:jc w:val="both"/>
        <w:rPr>
          <w:sz w:val="24"/>
          <w:szCs w:val="24"/>
        </w:rPr>
      </w:pPr>
      <w:r>
        <w:rPr>
          <w:rFonts w:cs="Calibri"/>
          <w:sz w:val="24"/>
          <w:szCs w:val="24"/>
        </w:rPr>
        <w:t xml:space="preserve">How does Sir John Boyd’s story inspire you to </w:t>
      </w:r>
      <w:proofErr w:type="gramStart"/>
      <w:r>
        <w:rPr>
          <w:rFonts w:cs="Calibri"/>
          <w:sz w:val="24"/>
          <w:szCs w:val="24"/>
        </w:rPr>
        <w:t>courageously and boldly live out your faith</w:t>
      </w:r>
      <w:proofErr w:type="gramEnd"/>
      <w:r>
        <w:rPr>
          <w:rFonts w:cs="Calibri"/>
          <w:sz w:val="24"/>
          <w:szCs w:val="24"/>
        </w:rPr>
        <w:t>?</w:t>
      </w:r>
    </w:p>
    <w:p w14:paraId="284AE8C7" w14:textId="77777777" w:rsidR="00716449" w:rsidRPr="00724A22" w:rsidRDefault="00716449" w:rsidP="00716449">
      <w:pPr>
        <w:pStyle w:val="ListParagraph"/>
        <w:tabs>
          <w:tab w:val="left" w:pos="940"/>
        </w:tabs>
        <w:ind w:left="1440"/>
        <w:jc w:val="both"/>
        <w:rPr>
          <w:i/>
          <w:iCs/>
          <w:sz w:val="24"/>
          <w:szCs w:val="24"/>
        </w:rPr>
      </w:pPr>
    </w:p>
    <w:p w14:paraId="5CD0EE10" w14:textId="77777777" w:rsidR="00716449" w:rsidRPr="005F5372" w:rsidRDefault="00716449" w:rsidP="00716449">
      <w:pPr>
        <w:tabs>
          <w:tab w:val="left" w:pos="940"/>
        </w:tabs>
        <w:jc w:val="both"/>
        <w:rPr>
          <w:i/>
          <w:iCs/>
        </w:rPr>
      </w:pPr>
      <w:r w:rsidRPr="00716449">
        <w:rPr>
          <w:b/>
          <w:bCs/>
          <w:i/>
          <w:iCs/>
        </w:rPr>
        <w:t>Verse 14 (ESV)</w:t>
      </w:r>
      <w:r w:rsidRPr="005F5372">
        <w:rPr>
          <w:i/>
          <w:iCs/>
        </w:rPr>
        <w:t xml:space="preserve"> – ‘</w:t>
      </w:r>
      <w:r>
        <w:rPr>
          <w:i/>
          <w:iCs/>
        </w:rPr>
        <w:t>D</w:t>
      </w:r>
      <w:r w:rsidRPr="005F5372">
        <w:rPr>
          <w:i/>
          <w:iCs/>
        </w:rPr>
        <w:t>o not neglect</w:t>
      </w:r>
      <w:r>
        <w:rPr>
          <w:i/>
          <w:iCs/>
        </w:rPr>
        <w:t xml:space="preserve"> the</w:t>
      </w:r>
      <w:r w:rsidRPr="005F5372">
        <w:rPr>
          <w:i/>
          <w:iCs/>
        </w:rPr>
        <w:t xml:space="preserve"> gift you </w:t>
      </w:r>
      <w:proofErr w:type="gramStart"/>
      <w:r w:rsidRPr="005F5372">
        <w:rPr>
          <w:i/>
          <w:iCs/>
        </w:rPr>
        <w:t>have</w:t>
      </w:r>
      <w:proofErr w:type="gramEnd"/>
      <w:r w:rsidRPr="005F5372">
        <w:rPr>
          <w:i/>
          <w:iCs/>
        </w:rPr>
        <w:t xml:space="preserve">’ </w:t>
      </w:r>
    </w:p>
    <w:p w14:paraId="5649B87F" w14:textId="77777777" w:rsidR="00716449" w:rsidRPr="005F5372" w:rsidRDefault="00716449" w:rsidP="00716449">
      <w:pPr>
        <w:pStyle w:val="ListParagraph"/>
        <w:numPr>
          <w:ilvl w:val="0"/>
          <w:numId w:val="6"/>
        </w:numPr>
        <w:tabs>
          <w:tab w:val="left" w:pos="940"/>
        </w:tabs>
        <w:jc w:val="both"/>
        <w:rPr>
          <w:sz w:val="24"/>
          <w:szCs w:val="24"/>
        </w:rPr>
      </w:pPr>
      <w:r w:rsidRPr="005F5372">
        <w:rPr>
          <w:sz w:val="24"/>
          <w:szCs w:val="24"/>
        </w:rPr>
        <w:t xml:space="preserve">All those who are saved are given at least one spiritual gift by God – for the purpose of building up the </w:t>
      </w:r>
      <w:r>
        <w:rPr>
          <w:sz w:val="24"/>
          <w:szCs w:val="24"/>
        </w:rPr>
        <w:t>b</w:t>
      </w:r>
      <w:r w:rsidRPr="005F5372">
        <w:rPr>
          <w:sz w:val="24"/>
          <w:szCs w:val="24"/>
        </w:rPr>
        <w:t>ody of Christ</w:t>
      </w:r>
      <w:r>
        <w:rPr>
          <w:sz w:val="24"/>
          <w:szCs w:val="24"/>
        </w:rPr>
        <w:t xml:space="preserve">. They are available to all. </w:t>
      </w:r>
    </w:p>
    <w:p w14:paraId="6537D46C" w14:textId="77777777" w:rsidR="00716449" w:rsidRPr="005F5372" w:rsidRDefault="00716449" w:rsidP="00716449">
      <w:pPr>
        <w:pStyle w:val="ListParagraph"/>
        <w:numPr>
          <w:ilvl w:val="0"/>
          <w:numId w:val="6"/>
        </w:numPr>
        <w:tabs>
          <w:tab w:val="left" w:pos="940"/>
        </w:tabs>
        <w:jc w:val="both"/>
        <w:rPr>
          <w:sz w:val="24"/>
          <w:szCs w:val="24"/>
        </w:rPr>
      </w:pPr>
      <w:r w:rsidRPr="005F5372">
        <w:rPr>
          <w:sz w:val="24"/>
          <w:szCs w:val="24"/>
        </w:rPr>
        <w:t>Take time to find out what spiritual giftings you have and how you can use them in your setting</w:t>
      </w:r>
      <w:r>
        <w:rPr>
          <w:sz w:val="24"/>
          <w:szCs w:val="24"/>
        </w:rPr>
        <w:t xml:space="preserve">. </w:t>
      </w:r>
    </w:p>
    <w:p w14:paraId="29DD2FD8" w14:textId="77777777" w:rsidR="00716449" w:rsidRPr="005F5372" w:rsidRDefault="00716449" w:rsidP="00716449">
      <w:pPr>
        <w:pStyle w:val="ListParagraph"/>
        <w:numPr>
          <w:ilvl w:val="0"/>
          <w:numId w:val="6"/>
        </w:numPr>
        <w:tabs>
          <w:tab w:val="left" w:pos="940"/>
        </w:tabs>
        <w:rPr>
          <w:sz w:val="24"/>
          <w:szCs w:val="24"/>
        </w:rPr>
      </w:pPr>
      <w:r w:rsidRPr="005F5372">
        <w:rPr>
          <w:sz w:val="24"/>
          <w:szCs w:val="24"/>
        </w:rPr>
        <w:t xml:space="preserve">An example of </w:t>
      </w:r>
      <w:r>
        <w:rPr>
          <w:sz w:val="24"/>
          <w:szCs w:val="24"/>
        </w:rPr>
        <w:t xml:space="preserve">bravely embracing giftings </w:t>
      </w:r>
      <w:r w:rsidRPr="005F5372">
        <w:rPr>
          <w:sz w:val="24"/>
          <w:szCs w:val="24"/>
        </w:rPr>
        <w:t xml:space="preserve">is </w:t>
      </w:r>
      <w:r>
        <w:rPr>
          <w:sz w:val="24"/>
          <w:szCs w:val="24"/>
        </w:rPr>
        <w:t xml:space="preserve">found in </w:t>
      </w:r>
      <w:r w:rsidRPr="005F5372">
        <w:rPr>
          <w:sz w:val="24"/>
          <w:szCs w:val="24"/>
        </w:rPr>
        <w:t xml:space="preserve">the testimony of the </w:t>
      </w:r>
      <w:r>
        <w:rPr>
          <w:sz w:val="24"/>
          <w:szCs w:val="24"/>
        </w:rPr>
        <w:t>d</w:t>
      </w:r>
      <w:r w:rsidRPr="005F5372">
        <w:rPr>
          <w:sz w:val="24"/>
          <w:szCs w:val="24"/>
        </w:rPr>
        <w:t xml:space="preserve">ivisional </w:t>
      </w:r>
      <w:r>
        <w:rPr>
          <w:sz w:val="24"/>
          <w:szCs w:val="24"/>
        </w:rPr>
        <w:t>l</w:t>
      </w:r>
      <w:r w:rsidRPr="005F5372">
        <w:rPr>
          <w:sz w:val="24"/>
          <w:szCs w:val="24"/>
        </w:rPr>
        <w:t xml:space="preserve">eaders in Ukraine and how they are engaging in service throughout the horrors of war. Below is a short extract. </w:t>
      </w:r>
      <w:r w:rsidRPr="000065EE">
        <w:rPr>
          <w:sz w:val="24"/>
          <w:szCs w:val="24"/>
        </w:rPr>
        <w:t>Their full testimony can be found on the Covenant Sunday webpage</w:t>
      </w:r>
      <w:r>
        <w:rPr>
          <w:sz w:val="24"/>
          <w:szCs w:val="24"/>
        </w:rPr>
        <w:t>.</w:t>
      </w:r>
      <w:r w:rsidRPr="000065EE">
        <w:rPr>
          <w:sz w:val="24"/>
          <w:szCs w:val="24"/>
        </w:rPr>
        <w:t xml:space="preserve"> </w:t>
      </w:r>
    </w:p>
    <w:p w14:paraId="25812792" w14:textId="77777777" w:rsidR="00716449" w:rsidRPr="005F5372" w:rsidRDefault="00716449" w:rsidP="00716449">
      <w:pPr>
        <w:pStyle w:val="ListParagraph"/>
        <w:tabs>
          <w:tab w:val="left" w:pos="940"/>
        </w:tabs>
        <w:jc w:val="both"/>
        <w:rPr>
          <w:sz w:val="24"/>
          <w:szCs w:val="24"/>
        </w:rPr>
      </w:pPr>
    </w:p>
    <w:p w14:paraId="66D7C50F" w14:textId="77777777" w:rsidR="00716449" w:rsidRPr="00716449" w:rsidRDefault="00716449" w:rsidP="00716449">
      <w:pPr>
        <w:pStyle w:val="Quote"/>
        <w:jc w:val="left"/>
        <w:rPr>
          <w:color w:val="auto"/>
          <w:sz w:val="24"/>
          <w:szCs w:val="24"/>
        </w:rPr>
      </w:pPr>
      <w:r w:rsidRPr="00716449">
        <w:rPr>
          <w:color w:val="auto"/>
          <w:sz w:val="24"/>
          <w:szCs w:val="24"/>
        </w:rPr>
        <w:t>‘From the first waves of the full-scale war, we, together with all the officers, opened corps buildings, our homes, and became centres for helping refugees. The Salvation Army provided shelter, fed, clothed, provided first aid, psychological and spiritual aid. Despite the terrible panic and danger, not a single officer of The Salvation Army of Ukraine gave up his service, but on the contrary, they began to carry out their service as Salvationists with even greater determination. During these terrible war days, Ukrainian people saw The Salvation Army boldly fulfilling its mission …. We realise that our officers need to have an example for imitation, inspiration. Therefore, we make every effort to demonstrate the good example of the Saviour. We call to be courageous soldiers of Christ.</w:t>
      </w:r>
    </w:p>
    <w:p w14:paraId="7EAFB30D" w14:textId="77777777" w:rsidR="00716449" w:rsidRPr="005F5372" w:rsidRDefault="00716449" w:rsidP="00716449">
      <w:pPr>
        <w:pStyle w:val="ListParagraph"/>
        <w:tabs>
          <w:tab w:val="left" w:pos="940"/>
        </w:tabs>
        <w:jc w:val="both"/>
        <w:rPr>
          <w:sz w:val="24"/>
          <w:szCs w:val="24"/>
        </w:rPr>
      </w:pPr>
    </w:p>
    <w:p w14:paraId="3574FB6D" w14:textId="77777777" w:rsidR="00716449" w:rsidRPr="005F5372" w:rsidRDefault="00716449" w:rsidP="00716449">
      <w:pPr>
        <w:tabs>
          <w:tab w:val="left" w:pos="940"/>
        </w:tabs>
        <w:jc w:val="both"/>
        <w:rPr>
          <w:color w:val="FF0000"/>
        </w:rPr>
      </w:pPr>
    </w:p>
    <w:p w14:paraId="205BA676" w14:textId="77777777" w:rsidR="00716449" w:rsidRDefault="00716449">
      <w:pPr>
        <w:rPr>
          <w:i/>
          <w:iCs/>
        </w:rPr>
      </w:pPr>
      <w:r>
        <w:rPr>
          <w:i/>
          <w:iCs/>
        </w:rPr>
        <w:br w:type="page"/>
      </w:r>
    </w:p>
    <w:p w14:paraId="63DE4842" w14:textId="272061FB" w:rsidR="00716449" w:rsidRPr="000A7B9E" w:rsidRDefault="00716449" w:rsidP="00716449">
      <w:r w:rsidRPr="00716449">
        <w:rPr>
          <w:b/>
          <w:bCs/>
          <w:i/>
          <w:iCs/>
        </w:rPr>
        <w:lastRenderedPageBreak/>
        <w:t>Verse 15 –</w:t>
      </w:r>
      <w:r w:rsidRPr="005F5372">
        <w:t xml:space="preserve"> ‘</w:t>
      </w:r>
      <w:proofErr w:type="spellStart"/>
      <w:r w:rsidRPr="005F5372">
        <w:rPr>
          <w:shd w:val="clear" w:color="auto" w:fill="FFFFFF"/>
        </w:rPr>
        <w:t>Practi</w:t>
      </w:r>
      <w:r>
        <w:rPr>
          <w:shd w:val="clear" w:color="auto" w:fill="FFFFFF"/>
        </w:rPr>
        <w:t>s</w:t>
      </w:r>
      <w:r w:rsidRPr="005F5372">
        <w:rPr>
          <w:shd w:val="clear" w:color="auto" w:fill="FFFFFF"/>
        </w:rPr>
        <w:t>e</w:t>
      </w:r>
      <w:proofErr w:type="spellEnd"/>
      <w:r w:rsidRPr="005F5372">
        <w:rPr>
          <w:shd w:val="clear" w:color="auto" w:fill="FFFFFF"/>
        </w:rPr>
        <w:t xml:space="preserve"> these things, immerse yourself in them, so that all may see your </w:t>
      </w:r>
      <w:proofErr w:type="gramStart"/>
      <w:r w:rsidRPr="005F5372">
        <w:rPr>
          <w:shd w:val="clear" w:color="auto" w:fill="FFFFFF"/>
        </w:rPr>
        <w:t>progress</w:t>
      </w:r>
      <w:r>
        <w:rPr>
          <w:shd w:val="clear" w:color="auto" w:fill="FFFFFF"/>
        </w:rPr>
        <w:t>’</w:t>
      </w:r>
      <w:proofErr w:type="gramEnd"/>
    </w:p>
    <w:p w14:paraId="6186E6A3" w14:textId="77777777" w:rsidR="00716449" w:rsidRPr="000A7B9E" w:rsidRDefault="00716449" w:rsidP="00716449">
      <w:pPr>
        <w:pStyle w:val="ListParagraph"/>
        <w:numPr>
          <w:ilvl w:val="0"/>
          <w:numId w:val="7"/>
        </w:numPr>
        <w:tabs>
          <w:tab w:val="left" w:pos="940"/>
        </w:tabs>
        <w:jc w:val="both"/>
        <w:rPr>
          <w:sz w:val="24"/>
          <w:szCs w:val="24"/>
        </w:rPr>
      </w:pPr>
      <w:r w:rsidRPr="000A7B9E">
        <w:rPr>
          <w:sz w:val="24"/>
          <w:szCs w:val="24"/>
        </w:rPr>
        <w:t>Cultivate yourself and engage in training for holy living to refine your craft</w:t>
      </w:r>
      <w:r>
        <w:rPr>
          <w:sz w:val="24"/>
          <w:szCs w:val="24"/>
        </w:rPr>
        <w:t>.</w:t>
      </w:r>
    </w:p>
    <w:p w14:paraId="0F4AF32E" w14:textId="77777777" w:rsidR="00716449" w:rsidRPr="00716449" w:rsidRDefault="00716449" w:rsidP="00716449">
      <w:pPr>
        <w:pStyle w:val="ListParagraph"/>
        <w:numPr>
          <w:ilvl w:val="0"/>
          <w:numId w:val="12"/>
        </w:numPr>
        <w:ind w:left="1267"/>
        <w:rPr>
          <w:sz w:val="24"/>
          <w:szCs w:val="24"/>
        </w:rPr>
      </w:pPr>
      <w:r w:rsidRPr="00716449">
        <w:rPr>
          <w:sz w:val="24"/>
          <w:szCs w:val="24"/>
        </w:rPr>
        <w:t>Example – Just as a craftsperson hones their skills and creates ever more beautiful works, we too must practise and train ourselves to demonstrate our spiritual growth.</w:t>
      </w:r>
    </w:p>
    <w:p w14:paraId="495FD7C5" w14:textId="77777777" w:rsidR="00716449" w:rsidRPr="00716449" w:rsidRDefault="00716449" w:rsidP="00716449">
      <w:pPr>
        <w:pStyle w:val="ListParagraph"/>
        <w:numPr>
          <w:ilvl w:val="0"/>
          <w:numId w:val="11"/>
        </w:numPr>
        <w:rPr>
          <w:sz w:val="24"/>
          <w:szCs w:val="24"/>
        </w:rPr>
      </w:pPr>
      <w:r w:rsidRPr="00716449">
        <w:rPr>
          <w:sz w:val="24"/>
          <w:szCs w:val="24"/>
        </w:rPr>
        <w:t xml:space="preserve">What do we immerse ourselves with? Are we focusing on the wrong things – work, social media etc? </w:t>
      </w:r>
    </w:p>
    <w:p w14:paraId="7CE572E9" w14:textId="77777777" w:rsidR="00716449" w:rsidRPr="00716449" w:rsidRDefault="00716449" w:rsidP="00716449">
      <w:pPr>
        <w:pStyle w:val="ListParagraph"/>
        <w:numPr>
          <w:ilvl w:val="0"/>
          <w:numId w:val="11"/>
        </w:numPr>
        <w:rPr>
          <w:sz w:val="24"/>
          <w:szCs w:val="24"/>
        </w:rPr>
      </w:pPr>
      <w:r w:rsidRPr="00716449">
        <w:rPr>
          <w:sz w:val="24"/>
          <w:szCs w:val="24"/>
        </w:rPr>
        <w:t xml:space="preserve">Growth in our discipleship, and relationship with God, requires us to go into training and develop ourselves further, despite pressures of the world and other things fighting for our attention. </w:t>
      </w:r>
    </w:p>
    <w:p w14:paraId="08384B1A" w14:textId="77777777" w:rsidR="00716449" w:rsidRPr="005F5372" w:rsidRDefault="00716449" w:rsidP="00716449">
      <w:pPr>
        <w:pStyle w:val="Heading2"/>
      </w:pPr>
    </w:p>
    <w:p w14:paraId="72A5C87C" w14:textId="77777777" w:rsidR="00716449" w:rsidRPr="00716449" w:rsidRDefault="00716449" w:rsidP="00716449">
      <w:pPr>
        <w:pStyle w:val="Heading2"/>
      </w:pPr>
      <w:r w:rsidRPr="00716449">
        <w:t>Part 3 – The Challenge</w:t>
      </w:r>
    </w:p>
    <w:p w14:paraId="5D09250C" w14:textId="77777777" w:rsidR="00716449" w:rsidRPr="00E462B7" w:rsidRDefault="00716449" w:rsidP="00716449">
      <w:pPr>
        <w:tabs>
          <w:tab w:val="left" w:pos="940"/>
        </w:tabs>
        <w:jc w:val="both"/>
      </w:pPr>
    </w:p>
    <w:p w14:paraId="42DF1BB2" w14:textId="77777777" w:rsidR="00716449" w:rsidRPr="00716449" w:rsidRDefault="00716449" w:rsidP="00716449">
      <w:r w:rsidRPr="00716449">
        <w:t>What is God saying to you that he wants to challenge you on?</w:t>
      </w:r>
    </w:p>
    <w:p w14:paraId="04364972" w14:textId="77777777" w:rsidR="00716449" w:rsidRPr="00716449" w:rsidRDefault="00716449" w:rsidP="00716449">
      <w:pPr>
        <w:tabs>
          <w:tab w:val="left" w:pos="940"/>
        </w:tabs>
        <w:jc w:val="both"/>
      </w:pPr>
    </w:p>
    <w:p w14:paraId="31AC3C5C" w14:textId="77777777" w:rsidR="00716449" w:rsidRPr="00716449" w:rsidRDefault="00716449" w:rsidP="00716449">
      <w:pPr>
        <w:pStyle w:val="ListParagraph"/>
        <w:numPr>
          <w:ilvl w:val="0"/>
          <w:numId w:val="10"/>
        </w:numPr>
        <w:rPr>
          <w:sz w:val="24"/>
          <w:szCs w:val="24"/>
        </w:rPr>
      </w:pPr>
      <w:r w:rsidRPr="00716449">
        <w:rPr>
          <w:b/>
          <w:bCs/>
          <w:i/>
          <w:iCs/>
          <w:sz w:val="24"/>
          <w:szCs w:val="24"/>
        </w:rPr>
        <w:t>Is it speech?</w:t>
      </w:r>
      <w:r w:rsidRPr="00716449">
        <w:rPr>
          <w:sz w:val="24"/>
          <w:szCs w:val="24"/>
        </w:rPr>
        <w:t xml:space="preserve"> – How do we respond when others don’t speak to us in a Godly way? What about how we courageously tell others about Jesus? </w:t>
      </w:r>
    </w:p>
    <w:p w14:paraId="379453C3" w14:textId="77777777" w:rsidR="00716449" w:rsidRPr="00716449" w:rsidRDefault="00716449" w:rsidP="00716449">
      <w:pPr>
        <w:pStyle w:val="ListParagraph"/>
        <w:numPr>
          <w:ilvl w:val="0"/>
          <w:numId w:val="10"/>
        </w:numPr>
        <w:rPr>
          <w:sz w:val="24"/>
          <w:szCs w:val="24"/>
        </w:rPr>
      </w:pPr>
      <w:r w:rsidRPr="00716449">
        <w:rPr>
          <w:b/>
          <w:bCs/>
          <w:i/>
          <w:iCs/>
          <w:sz w:val="24"/>
          <w:szCs w:val="24"/>
        </w:rPr>
        <w:t>Are there parts of our behaviour</w:t>
      </w:r>
      <w:r w:rsidRPr="00716449">
        <w:rPr>
          <w:sz w:val="24"/>
          <w:szCs w:val="24"/>
        </w:rPr>
        <w:t xml:space="preserve"> that God needs to control? Are we addicted to something so much that it interferes with our spiritual life? </w:t>
      </w:r>
    </w:p>
    <w:p w14:paraId="505E3E79" w14:textId="77777777" w:rsidR="00716449" w:rsidRPr="00716449" w:rsidRDefault="00716449" w:rsidP="00716449">
      <w:pPr>
        <w:pStyle w:val="ListParagraph"/>
        <w:numPr>
          <w:ilvl w:val="0"/>
          <w:numId w:val="10"/>
        </w:numPr>
        <w:rPr>
          <w:sz w:val="24"/>
          <w:szCs w:val="24"/>
        </w:rPr>
      </w:pPr>
      <w:r w:rsidRPr="00716449">
        <w:rPr>
          <w:b/>
          <w:bCs/>
          <w:i/>
          <w:iCs/>
          <w:sz w:val="24"/>
          <w:szCs w:val="24"/>
        </w:rPr>
        <w:t>Can we stand firm in our faith</w:t>
      </w:r>
      <w:r w:rsidRPr="00716449">
        <w:rPr>
          <w:sz w:val="24"/>
          <w:szCs w:val="24"/>
        </w:rPr>
        <w:t xml:space="preserve"> despite pressures from the world? We might be called to serve as officers, to become a local leader, or step up to something new, but we don’t want to go. Do we have the courage and faith to follow where Jesus leads?</w:t>
      </w:r>
    </w:p>
    <w:p w14:paraId="4A8F919B" w14:textId="77777777" w:rsidR="00716449" w:rsidRPr="00716449" w:rsidRDefault="00716449" w:rsidP="00716449">
      <w:pPr>
        <w:pStyle w:val="ListParagraph"/>
        <w:numPr>
          <w:ilvl w:val="0"/>
          <w:numId w:val="10"/>
        </w:numPr>
        <w:rPr>
          <w:sz w:val="24"/>
          <w:szCs w:val="24"/>
        </w:rPr>
      </w:pPr>
      <w:r w:rsidRPr="00716449">
        <w:rPr>
          <w:b/>
          <w:bCs/>
          <w:i/>
          <w:iCs/>
          <w:sz w:val="24"/>
          <w:szCs w:val="24"/>
        </w:rPr>
        <w:t xml:space="preserve">Are we devoting ourselves and nurturing our gifts? </w:t>
      </w:r>
      <w:r w:rsidRPr="00716449">
        <w:rPr>
          <w:sz w:val="24"/>
          <w:szCs w:val="24"/>
        </w:rPr>
        <w:t xml:space="preserve">Where are we focusing our time and energy </w:t>
      </w:r>
      <w:proofErr w:type="gramStart"/>
      <w:r w:rsidRPr="00716449">
        <w:rPr>
          <w:sz w:val="24"/>
          <w:szCs w:val="24"/>
        </w:rPr>
        <w:t>in order to</w:t>
      </w:r>
      <w:proofErr w:type="gramEnd"/>
      <w:r w:rsidRPr="00716449">
        <w:rPr>
          <w:sz w:val="24"/>
          <w:szCs w:val="24"/>
        </w:rPr>
        <w:t xml:space="preserve"> train ourselves for a holy life? </w:t>
      </w:r>
    </w:p>
    <w:p w14:paraId="00D1C57F" w14:textId="77777777" w:rsidR="00716449" w:rsidRPr="00716449" w:rsidRDefault="00716449" w:rsidP="00716449">
      <w:pPr>
        <w:pStyle w:val="ListParagraph"/>
        <w:numPr>
          <w:ilvl w:val="0"/>
          <w:numId w:val="10"/>
        </w:numPr>
        <w:rPr>
          <w:sz w:val="24"/>
          <w:szCs w:val="24"/>
        </w:rPr>
      </w:pPr>
      <w:r w:rsidRPr="00716449">
        <w:rPr>
          <w:b/>
          <w:bCs/>
          <w:i/>
          <w:iCs/>
          <w:sz w:val="24"/>
          <w:szCs w:val="24"/>
        </w:rPr>
        <w:t>Are there areas of our personal life which we know are not wholly devoted to God?</w:t>
      </w:r>
      <w:r w:rsidRPr="00716449">
        <w:rPr>
          <w:sz w:val="24"/>
          <w:szCs w:val="24"/>
        </w:rPr>
        <w:t xml:space="preserve"> Does God need to come into that part of our lives and take control?</w:t>
      </w:r>
    </w:p>
    <w:p w14:paraId="210A5796" w14:textId="77777777" w:rsidR="00716449" w:rsidRPr="00716449" w:rsidRDefault="00716449" w:rsidP="00716449">
      <w:pPr>
        <w:pStyle w:val="ListParagraph"/>
        <w:rPr>
          <w:sz w:val="24"/>
          <w:szCs w:val="24"/>
        </w:rPr>
      </w:pPr>
    </w:p>
    <w:p w14:paraId="0A9258FB" w14:textId="77777777" w:rsidR="00716449" w:rsidRPr="00716449" w:rsidRDefault="00716449" w:rsidP="00716449">
      <w:r w:rsidRPr="00716449">
        <w:t xml:space="preserve">Pray that God will reveal what he is calling us to focus on. </w:t>
      </w:r>
      <w:proofErr w:type="gramStart"/>
      <w:r w:rsidRPr="00716449">
        <w:t>Pray also</w:t>
      </w:r>
      <w:proofErr w:type="gramEnd"/>
      <w:r w:rsidRPr="00716449">
        <w:t xml:space="preserve"> that, by his grace, we may boldly become more like him, and step up to the task and stand out for him. </w:t>
      </w:r>
    </w:p>
    <w:p w14:paraId="666F90BF" w14:textId="77777777" w:rsidR="00E01102" w:rsidRDefault="00E01102">
      <w:pPr>
        <w:rPr>
          <w:lang w:val="en-GB"/>
        </w:rPr>
      </w:pPr>
    </w:p>
    <w:p w14:paraId="5E408E01" w14:textId="486546E8" w:rsidR="002A5FC3" w:rsidRPr="007E5250" w:rsidRDefault="002A5FC3">
      <w:pPr>
        <w:rPr>
          <w:lang w:val="en-GB"/>
        </w:rPr>
      </w:pPr>
    </w:p>
    <w:sectPr w:rsidR="002A5FC3" w:rsidRPr="007E5250" w:rsidSect="00716449">
      <w:headerReference w:type="default" r:id="rId8"/>
      <w:headerReference w:type="first" r:id="rId9"/>
      <w:pgSz w:w="11894" w:h="16819"/>
      <w:pgMar w:top="1440" w:right="1080" w:bottom="1440" w:left="108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2777C" w14:textId="77777777" w:rsidR="00716449" w:rsidRDefault="00716449" w:rsidP="006F503C">
      <w:r>
        <w:separator/>
      </w:r>
    </w:p>
  </w:endnote>
  <w:endnote w:type="continuationSeparator" w:id="0">
    <w:p w14:paraId="06F67523" w14:textId="77777777" w:rsidR="00716449" w:rsidRDefault="00716449" w:rsidP="006F5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4ADA7" w14:textId="77777777" w:rsidR="00716449" w:rsidRDefault="00716449" w:rsidP="006F503C">
      <w:r>
        <w:separator/>
      </w:r>
    </w:p>
  </w:footnote>
  <w:footnote w:type="continuationSeparator" w:id="0">
    <w:p w14:paraId="7B46578D" w14:textId="77777777" w:rsidR="00716449" w:rsidRDefault="00716449" w:rsidP="006F503C">
      <w:r>
        <w:continuationSeparator/>
      </w:r>
    </w:p>
  </w:footnote>
  <w:footnote w:id="1">
    <w:p w14:paraId="2B6C3F5F" w14:textId="77777777" w:rsidR="00716449" w:rsidRDefault="00716449" w:rsidP="00716449">
      <w:pPr>
        <w:pStyle w:val="FootnoteText"/>
      </w:pPr>
      <w:r>
        <w:rPr>
          <w:rStyle w:val="FootnoteReference"/>
        </w:rPr>
        <w:footnoteRef/>
      </w:r>
      <w:r>
        <w:t xml:space="preserve"> A précis from </w:t>
      </w:r>
      <w:r w:rsidRPr="005D3D63">
        <w:rPr>
          <w:i/>
        </w:rPr>
        <w:t>Congress Biographies, Sir John Boyd CBE, FRSA, OF</w:t>
      </w:r>
      <w:r>
        <w:t xml:space="preserve"> by </w:t>
      </w:r>
      <w:proofErr w:type="spellStart"/>
      <w:r>
        <w:t>Lieut</w:t>
      </w:r>
      <w:proofErr w:type="spellEnd"/>
      <w:r>
        <w:t>-Colonel Gordon Sharp. SP&amp;S Ltd. The Salvation Army 1983 ISBN 0 85412 416 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EC47" w14:textId="77777777" w:rsidR="00E01102" w:rsidRDefault="00E01102">
    <w:pPr>
      <w:pStyle w:val="Header"/>
    </w:pPr>
    <w:r>
      <w:rPr>
        <w:noProof/>
      </w:rPr>
      <w:drawing>
        <wp:anchor distT="0" distB="0" distL="114300" distR="114300" simplePos="0" relativeHeight="251660288" behindDoc="1" locked="0" layoutInCell="1" allowOverlap="1" wp14:anchorId="74FC2F19" wp14:editId="1D47309B">
          <wp:simplePos x="0" y="0"/>
          <wp:positionH relativeFrom="column">
            <wp:posOffset>-754073</wp:posOffset>
          </wp:positionH>
          <wp:positionV relativeFrom="paragraph">
            <wp:posOffset>0</wp:posOffset>
          </wp:positionV>
          <wp:extent cx="7600094" cy="1074674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094" cy="10746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67F7" w14:textId="77777777" w:rsidR="002A5FC3" w:rsidRDefault="00E01102">
    <w:pPr>
      <w:pStyle w:val="Header"/>
    </w:pPr>
    <w:r>
      <w:rPr>
        <w:noProof/>
      </w:rPr>
      <w:drawing>
        <wp:anchor distT="0" distB="0" distL="114300" distR="114300" simplePos="0" relativeHeight="251658240" behindDoc="1" locked="0" layoutInCell="1" allowOverlap="1" wp14:anchorId="02F0D23D" wp14:editId="4F206055">
          <wp:simplePos x="0" y="0"/>
          <wp:positionH relativeFrom="column">
            <wp:posOffset>-743390</wp:posOffset>
          </wp:positionH>
          <wp:positionV relativeFrom="paragraph">
            <wp:posOffset>-1953</wp:posOffset>
          </wp:positionV>
          <wp:extent cx="7600095" cy="1074674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095" cy="10746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A6C32"/>
    <w:multiLevelType w:val="hybridMultilevel"/>
    <w:tmpl w:val="27FC6086"/>
    <w:lvl w:ilvl="0" w:tplc="A292313C">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18224F"/>
    <w:multiLevelType w:val="hybridMultilevel"/>
    <w:tmpl w:val="E8A6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4973F2"/>
    <w:multiLevelType w:val="hybridMultilevel"/>
    <w:tmpl w:val="C164C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D1F5E"/>
    <w:multiLevelType w:val="hybridMultilevel"/>
    <w:tmpl w:val="7A7A1D0E"/>
    <w:lvl w:ilvl="0" w:tplc="08090001">
      <w:start w:val="1"/>
      <w:numFmt w:val="bullet"/>
      <w:lvlText w:val=""/>
      <w:lvlJc w:val="left"/>
      <w:pPr>
        <w:ind w:left="720" w:hanging="360"/>
      </w:pPr>
      <w:rPr>
        <w:rFonts w:ascii="Symbol" w:hAnsi="Symbol" w:hint="default"/>
      </w:rPr>
    </w:lvl>
    <w:lvl w:ilvl="1" w:tplc="A292313C">
      <w:start w:val="1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20016"/>
    <w:multiLevelType w:val="hybridMultilevel"/>
    <w:tmpl w:val="D0FAC02A"/>
    <w:lvl w:ilvl="0" w:tplc="A292313C">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AE4EF1"/>
    <w:multiLevelType w:val="hybridMultilevel"/>
    <w:tmpl w:val="C504D60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AEB3191"/>
    <w:multiLevelType w:val="hybridMultilevel"/>
    <w:tmpl w:val="66EC00C2"/>
    <w:lvl w:ilvl="0" w:tplc="08090001">
      <w:start w:val="1"/>
      <w:numFmt w:val="bullet"/>
      <w:lvlText w:val=""/>
      <w:lvlJc w:val="left"/>
      <w:pPr>
        <w:ind w:left="720" w:hanging="360"/>
      </w:pPr>
      <w:rPr>
        <w:rFonts w:ascii="Symbol" w:hAnsi="Symbol" w:hint="default"/>
      </w:rPr>
    </w:lvl>
    <w:lvl w:ilvl="1" w:tplc="A292313C">
      <w:start w:val="1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6A22B7"/>
    <w:multiLevelType w:val="hybridMultilevel"/>
    <w:tmpl w:val="388A7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91541E"/>
    <w:multiLevelType w:val="hybridMultilevel"/>
    <w:tmpl w:val="B2A01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C95136"/>
    <w:multiLevelType w:val="hybridMultilevel"/>
    <w:tmpl w:val="B0EA9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8A74CF"/>
    <w:multiLevelType w:val="hybridMultilevel"/>
    <w:tmpl w:val="C31EF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4A0AE3"/>
    <w:multiLevelType w:val="hybridMultilevel"/>
    <w:tmpl w:val="9FB8F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3369814">
    <w:abstractNumId w:val="2"/>
  </w:num>
  <w:num w:numId="2" w16cid:durableId="304315629">
    <w:abstractNumId w:val="8"/>
  </w:num>
  <w:num w:numId="3" w16cid:durableId="1031998561">
    <w:abstractNumId w:val="7"/>
  </w:num>
  <w:num w:numId="4" w16cid:durableId="1612932958">
    <w:abstractNumId w:val="10"/>
  </w:num>
  <w:num w:numId="5" w16cid:durableId="1538664511">
    <w:abstractNumId w:val="3"/>
  </w:num>
  <w:num w:numId="6" w16cid:durableId="2106725008">
    <w:abstractNumId w:val="11"/>
  </w:num>
  <w:num w:numId="7" w16cid:durableId="2028823455">
    <w:abstractNumId w:val="6"/>
  </w:num>
  <w:num w:numId="8" w16cid:durableId="868223820">
    <w:abstractNumId w:val="1"/>
  </w:num>
  <w:num w:numId="9" w16cid:durableId="177472288">
    <w:abstractNumId w:val="0"/>
  </w:num>
  <w:num w:numId="10" w16cid:durableId="1217470057">
    <w:abstractNumId w:val="5"/>
  </w:num>
  <w:num w:numId="11" w16cid:durableId="149635935">
    <w:abstractNumId w:val="9"/>
  </w:num>
  <w:num w:numId="12" w16cid:durableId="18307542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449"/>
    <w:rsid w:val="00271E5A"/>
    <w:rsid w:val="002A0FF5"/>
    <w:rsid w:val="002A5FC3"/>
    <w:rsid w:val="002F0333"/>
    <w:rsid w:val="00424399"/>
    <w:rsid w:val="006012C9"/>
    <w:rsid w:val="0067084E"/>
    <w:rsid w:val="00671830"/>
    <w:rsid w:val="006F503C"/>
    <w:rsid w:val="00716449"/>
    <w:rsid w:val="007E5250"/>
    <w:rsid w:val="00AE2D90"/>
    <w:rsid w:val="00D01597"/>
    <w:rsid w:val="00E01102"/>
    <w:rsid w:val="00F76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49397"/>
  <w14:defaultImageDpi w14:val="32767"/>
  <w15:chartTrackingRefBased/>
  <w15:docId w15:val="{DC4B8918-CFEE-410A-AC35-934D5F355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16449"/>
    <w:rPr>
      <w:rFonts w:ascii="Trebuchet MS" w:hAnsi="Trebuchet MS"/>
    </w:rPr>
  </w:style>
  <w:style w:type="paragraph" w:styleId="Heading1">
    <w:name w:val="heading 1"/>
    <w:basedOn w:val="Normal"/>
    <w:next w:val="Normal"/>
    <w:link w:val="Heading1Char"/>
    <w:uiPriority w:val="9"/>
    <w:qFormat/>
    <w:rsid w:val="00716449"/>
    <w:pPr>
      <w:keepNext/>
      <w:keepLines/>
      <w:spacing w:before="240"/>
      <w:outlineLvl w:val="0"/>
    </w:pPr>
    <w:rPr>
      <w:rFonts w:eastAsiaTheme="majorEastAsia" w:cstheme="majorBidi"/>
      <w:i/>
      <w:sz w:val="36"/>
      <w:szCs w:val="32"/>
    </w:rPr>
  </w:style>
  <w:style w:type="paragraph" w:styleId="Heading2">
    <w:name w:val="heading 2"/>
    <w:basedOn w:val="Normal"/>
    <w:next w:val="Normal"/>
    <w:link w:val="Heading2Char"/>
    <w:uiPriority w:val="9"/>
    <w:unhideWhenUsed/>
    <w:qFormat/>
    <w:rsid w:val="00716449"/>
    <w:pPr>
      <w:keepNext/>
      <w:keepLines/>
      <w:spacing w:before="40"/>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503C"/>
    <w:pPr>
      <w:tabs>
        <w:tab w:val="center" w:pos="4513"/>
        <w:tab w:val="right" w:pos="9026"/>
      </w:tabs>
    </w:pPr>
  </w:style>
  <w:style w:type="character" w:customStyle="1" w:styleId="HeaderChar">
    <w:name w:val="Header Char"/>
    <w:basedOn w:val="DefaultParagraphFont"/>
    <w:link w:val="Header"/>
    <w:uiPriority w:val="99"/>
    <w:rsid w:val="006F503C"/>
  </w:style>
  <w:style w:type="paragraph" w:styleId="Footer">
    <w:name w:val="footer"/>
    <w:basedOn w:val="Normal"/>
    <w:link w:val="FooterChar"/>
    <w:uiPriority w:val="99"/>
    <w:unhideWhenUsed/>
    <w:rsid w:val="006F503C"/>
    <w:pPr>
      <w:tabs>
        <w:tab w:val="center" w:pos="4513"/>
        <w:tab w:val="right" w:pos="9026"/>
      </w:tabs>
    </w:pPr>
  </w:style>
  <w:style w:type="character" w:customStyle="1" w:styleId="FooterChar">
    <w:name w:val="Footer Char"/>
    <w:basedOn w:val="DefaultParagraphFont"/>
    <w:link w:val="Footer"/>
    <w:uiPriority w:val="99"/>
    <w:rsid w:val="006F503C"/>
  </w:style>
  <w:style w:type="paragraph" w:styleId="FootnoteText">
    <w:name w:val="footnote text"/>
    <w:basedOn w:val="Normal"/>
    <w:link w:val="FootnoteTextChar"/>
    <w:uiPriority w:val="99"/>
    <w:unhideWhenUsed/>
    <w:rsid w:val="00716449"/>
    <w:rPr>
      <w:sz w:val="20"/>
      <w:szCs w:val="20"/>
      <w:lang w:val="en-GB"/>
    </w:rPr>
  </w:style>
  <w:style w:type="character" w:customStyle="1" w:styleId="FootnoteTextChar">
    <w:name w:val="Footnote Text Char"/>
    <w:basedOn w:val="DefaultParagraphFont"/>
    <w:link w:val="FootnoteText"/>
    <w:uiPriority w:val="99"/>
    <w:rsid w:val="00716449"/>
    <w:rPr>
      <w:sz w:val="20"/>
      <w:szCs w:val="20"/>
      <w:lang w:val="en-GB"/>
    </w:rPr>
  </w:style>
  <w:style w:type="character" w:styleId="FootnoteReference">
    <w:name w:val="footnote reference"/>
    <w:basedOn w:val="DefaultParagraphFont"/>
    <w:uiPriority w:val="99"/>
    <w:unhideWhenUsed/>
    <w:rsid w:val="00716449"/>
    <w:rPr>
      <w:vertAlign w:val="superscript"/>
    </w:rPr>
  </w:style>
  <w:style w:type="paragraph" w:styleId="ListParagraph">
    <w:name w:val="List Paragraph"/>
    <w:basedOn w:val="Normal"/>
    <w:uiPriority w:val="34"/>
    <w:qFormat/>
    <w:rsid w:val="00716449"/>
    <w:pPr>
      <w:ind w:left="720"/>
      <w:contextualSpacing/>
    </w:pPr>
    <w:rPr>
      <w:sz w:val="22"/>
      <w:szCs w:val="22"/>
      <w:lang w:val="en-GB"/>
    </w:rPr>
  </w:style>
  <w:style w:type="character" w:customStyle="1" w:styleId="text">
    <w:name w:val="text"/>
    <w:basedOn w:val="DefaultParagraphFont"/>
    <w:rsid w:val="00716449"/>
  </w:style>
  <w:style w:type="paragraph" w:styleId="Quote">
    <w:name w:val="Quote"/>
    <w:basedOn w:val="Normal"/>
    <w:next w:val="Normal"/>
    <w:link w:val="QuoteChar"/>
    <w:uiPriority w:val="29"/>
    <w:qFormat/>
    <w:rsid w:val="00716449"/>
    <w:pPr>
      <w:spacing w:before="200" w:after="160"/>
      <w:ind w:left="864" w:right="864"/>
      <w:jc w:val="center"/>
    </w:pPr>
    <w:rPr>
      <w:i/>
      <w:iCs/>
      <w:color w:val="404040" w:themeColor="text1" w:themeTint="BF"/>
      <w:sz w:val="22"/>
      <w:szCs w:val="22"/>
      <w:lang w:val="en-GB"/>
    </w:rPr>
  </w:style>
  <w:style w:type="character" w:customStyle="1" w:styleId="QuoteChar">
    <w:name w:val="Quote Char"/>
    <w:basedOn w:val="DefaultParagraphFont"/>
    <w:link w:val="Quote"/>
    <w:uiPriority w:val="29"/>
    <w:rsid w:val="00716449"/>
    <w:rPr>
      <w:i/>
      <w:iCs/>
      <w:color w:val="404040" w:themeColor="text1" w:themeTint="BF"/>
      <w:sz w:val="22"/>
      <w:szCs w:val="22"/>
      <w:lang w:val="en-GB"/>
    </w:rPr>
  </w:style>
  <w:style w:type="paragraph" w:styleId="NormalWeb">
    <w:name w:val="Normal (Web)"/>
    <w:basedOn w:val="Normal"/>
    <w:uiPriority w:val="99"/>
    <w:unhideWhenUsed/>
    <w:rsid w:val="00716449"/>
    <w:pPr>
      <w:spacing w:before="100" w:beforeAutospacing="1" w:after="100" w:afterAutospacing="1"/>
    </w:pPr>
    <w:rPr>
      <w:rFonts w:ascii="Times New Roman" w:eastAsia="Times New Roman" w:hAnsi="Times New Roman" w:cs="Times New Roman"/>
      <w:lang w:val="en-GB" w:eastAsia="en-GB"/>
    </w:rPr>
  </w:style>
  <w:style w:type="character" w:customStyle="1" w:styleId="Heading1Char">
    <w:name w:val="Heading 1 Char"/>
    <w:basedOn w:val="DefaultParagraphFont"/>
    <w:link w:val="Heading1"/>
    <w:uiPriority w:val="9"/>
    <w:rsid w:val="00716449"/>
    <w:rPr>
      <w:rFonts w:ascii="Trebuchet MS" w:eastAsiaTheme="majorEastAsia" w:hAnsi="Trebuchet MS" w:cstheme="majorBidi"/>
      <w:i/>
      <w:sz w:val="36"/>
      <w:szCs w:val="32"/>
    </w:rPr>
  </w:style>
  <w:style w:type="character" w:customStyle="1" w:styleId="Heading2Char">
    <w:name w:val="Heading 2 Char"/>
    <w:basedOn w:val="DefaultParagraphFont"/>
    <w:link w:val="Heading2"/>
    <w:uiPriority w:val="9"/>
    <w:rsid w:val="00716449"/>
    <w:rPr>
      <w:rFonts w:ascii="Trebuchet MS" w:eastAsiaTheme="majorEastAsia" w:hAnsi="Trebuchet MS" w:cstheme="majorBidi"/>
      <w:b/>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N:\Mission%20Service\Resources\Resource%20Team\Covenant%20Sunday\2025\Final\7528736331-%20The%20Salvation%20Army%20-%20Covenant%20Day%202025-%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FE4BAC9-448C-D043-AC48-24D7DB952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7528736331- The Salvation Army - Covenant Day 2025- Word Template</Template>
  <TotalTime>13</TotalTime>
  <Pages>4</Pages>
  <Words>1461</Words>
  <Characters>7499</Characters>
  <Application>Microsoft Office Word</Application>
  <DocSecurity>0</DocSecurity>
  <Lines>197</Lines>
  <Paragraphs>96</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Lloyd-Jones</dc:creator>
  <cp:keywords/>
  <dc:description/>
  <cp:lastModifiedBy>Faye Lloyd-Jones</cp:lastModifiedBy>
  <cp:revision>1</cp:revision>
  <dcterms:created xsi:type="dcterms:W3CDTF">2024-11-18T09:23:00Z</dcterms:created>
  <dcterms:modified xsi:type="dcterms:W3CDTF">2024-11-18T09:36:00Z</dcterms:modified>
</cp:coreProperties>
</file>